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1AA7CC60" w:rsidR="007768C1" w:rsidRPr="007768C1" w:rsidRDefault="00773B8A" w:rsidP="007768C1">
      <w:pPr>
        <w:pStyle w:val="NoSpacing"/>
        <w:jc w:val="center"/>
        <w:rPr>
          <w:b/>
          <w:bCs/>
        </w:rPr>
      </w:pPr>
      <w:r>
        <w:rPr>
          <w:b/>
          <w:bCs/>
        </w:rPr>
        <w:t>August</w:t>
      </w:r>
      <w:r w:rsidR="00FB52DC">
        <w:rPr>
          <w:b/>
          <w:bCs/>
        </w:rPr>
        <w:t xml:space="preserve"> </w:t>
      </w:r>
      <w:r w:rsidR="00394EE4">
        <w:rPr>
          <w:b/>
          <w:bCs/>
        </w:rPr>
        <w:t>5</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Pr="00ED0632" w:rsidRDefault="00AE65D9" w:rsidP="007768C1">
      <w:pPr>
        <w:pStyle w:val="NoSpacing"/>
        <w:rPr>
          <w:sz w:val="6"/>
          <w:szCs w:val="6"/>
        </w:rPr>
      </w:pPr>
    </w:p>
    <w:p w14:paraId="14D597D0" w14:textId="415B5FED"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5FAF">
        <w:t>Don Fitgerald,</w:t>
      </w:r>
      <w:r>
        <w:t xml:space="preserve"> Brad Stevens, Bret Blackford, </w:t>
      </w:r>
      <w:r w:rsidRPr="00C35D70">
        <w:t>Dave Weiler</w:t>
      </w:r>
      <w:r>
        <w:t xml:space="preserve">, </w:t>
      </w:r>
      <w:r w:rsidRPr="00990634">
        <w:t>Steve Awtry</w:t>
      </w:r>
      <w:r w:rsidR="00BF004B">
        <w:t xml:space="preserve"> (Chair)</w:t>
      </w:r>
      <w:r w:rsidRPr="00990634">
        <w:t>,</w:t>
      </w:r>
      <w:r>
        <w:t xml:space="preserve"> </w:t>
      </w:r>
      <w:r w:rsidRPr="00773B8A">
        <w:t>Jeff Kryder,</w:t>
      </w:r>
      <w:r>
        <w:t xml:space="preserve"> Jeff McGlawn (visit), </w:t>
      </w:r>
      <w:r w:rsidRPr="00627FCD">
        <w:t>Ross Brown (visit)</w:t>
      </w:r>
      <w:r w:rsidR="005676F7" w:rsidRPr="00627FCD">
        <w:t>,</w:t>
      </w:r>
      <w:r w:rsidR="005676F7" w:rsidRPr="005676F7">
        <w:t xml:space="preserve"> </w:t>
      </w:r>
      <w:r w:rsidR="005676F7" w:rsidRPr="00FD67A1">
        <w:rPr>
          <w:strike/>
        </w:rPr>
        <w:t>Nathan Strickland</w:t>
      </w:r>
    </w:p>
    <w:p w14:paraId="4C42210C" w14:textId="77777777" w:rsidR="00AE65D9" w:rsidRPr="003F1F72" w:rsidRDefault="00AE65D9" w:rsidP="007768C1">
      <w:pPr>
        <w:pStyle w:val="NoSpacing"/>
        <w:rPr>
          <w:sz w:val="8"/>
          <w:szCs w:val="8"/>
        </w:rPr>
      </w:pPr>
    </w:p>
    <w:p w14:paraId="0EE46443" w14:textId="4E0BED6F"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5A318F">
        <w:rPr>
          <w:sz w:val="24"/>
          <w:szCs w:val="24"/>
        </w:rPr>
        <w:t>August</w:t>
      </w:r>
      <w:r w:rsidR="004C72D8">
        <w:rPr>
          <w:sz w:val="24"/>
          <w:szCs w:val="24"/>
        </w:rPr>
        <w:t xml:space="preserve"> </w:t>
      </w:r>
      <w:r w:rsidR="00733E9E">
        <w:rPr>
          <w:sz w:val="24"/>
          <w:szCs w:val="24"/>
        </w:rPr>
        <w:t>19</w:t>
      </w:r>
      <w:r w:rsidR="004C72D8">
        <w:rPr>
          <w:sz w:val="24"/>
          <w:szCs w:val="24"/>
        </w:rPr>
        <w:t xml:space="preserve"> – </w:t>
      </w:r>
      <w:r w:rsidR="00733E9E">
        <w:rPr>
          <w:sz w:val="24"/>
          <w:szCs w:val="24"/>
        </w:rPr>
        <w:t>Steve</w:t>
      </w:r>
      <w:r w:rsidR="005A318F">
        <w:rPr>
          <w:sz w:val="24"/>
          <w:szCs w:val="24"/>
        </w:rPr>
        <w:t xml:space="preserve"> </w:t>
      </w:r>
      <w:r w:rsidR="00733E9E">
        <w:rPr>
          <w:sz w:val="24"/>
          <w:szCs w:val="24"/>
        </w:rPr>
        <w:t>Awtrey</w:t>
      </w:r>
      <w:r w:rsidR="004C72D8">
        <w:rPr>
          <w:sz w:val="24"/>
          <w:szCs w:val="24"/>
        </w:rPr>
        <w:t xml:space="preserve"> chair</w:t>
      </w:r>
    </w:p>
    <w:p w14:paraId="53BE9B6B" w14:textId="77777777" w:rsidR="001C13ED" w:rsidRPr="000B436A" w:rsidRDefault="001C13ED" w:rsidP="00F32F3A">
      <w:pPr>
        <w:pStyle w:val="NoSpacing"/>
        <w:rPr>
          <w:sz w:val="24"/>
          <w:szCs w:val="24"/>
        </w:rPr>
      </w:pPr>
    </w:p>
    <w:p w14:paraId="64BE85A6" w14:textId="347344E1" w:rsidR="008C309D" w:rsidRDefault="00773B8A" w:rsidP="008C309D">
      <w:pPr>
        <w:pStyle w:val="NoSpacing"/>
        <w:numPr>
          <w:ilvl w:val="0"/>
          <w:numId w:val="1"/>
        </w:numPr>
        <w:rPr>
          <w:b/>
          <w:bCs/>
          <w:sz w:val="24"/>
          <w:szCs w:val="24"/>
        </w:rPr>
      </w:pPr>
      <w:r>
        <w:rPr>
          <w:b/>
          <w:bCs/>
          <w:sz w:val="24"/>
          <w:szCs w:val="24"/>
        </w:rPr>
        <w:t>Job 28</w:t>
      </w:r>
      <w:r w:rsidR="00AC630D">
        <w:rPr>
          <w:b/>
          <w:bCs/>
          <w:sz w:val="24"/>
          <w:szCs w:val="24"/>
        </w:rPr>
        <w:t xml:space="preserve"> </w:t>
      </w:r>
    </w:p>
    <w:p w14:paraId="64993ADB" w14:textId="77777777" w:rsidR="00773B8A" w:rsidRPr="00773B8A" w:rsidRDefault="00773B8A" w:rsidP="00773B8A">
      <w:pPr>
        <w:pStyle w:val="NoSpacing"/>
        <w:ind w:left="360"/>
        <w:rPr>
          <w:b/>
          <w:bCs/>
          <w:sz w:val="24"/>
          <w:szCs w:val="24"/>
        </w:rPr>
      </w:pPr>
    </w:p>
    <w:p w14:paraId="421A1D9E" w14:textId="4B2FAA04" w:rsidR="007768C1" w:rsidRPr="000B436A" w:rsidRDefault="00C4690B">
      <w:pPr>
        <w:pStyle w:val="NoSpacing"/>
        <w:numPr>
          <w:ilvl w:val="0"/>
          <w:numId w:val="1"/>
        </w:numPr>
        <w:rPr>
          <w:b/>
          <w:bCs/>
          <w:sz w:val="24"/>
          <w:szCs w:val="24"/>
        </w:rPr>
      </w:pPr>
      <w:r>
        <w:rPr>
          <w:b/>
          <w:bCs/>
          <w:sz w:val="24"/>
          <w:szCs w:val="24"/>
          <w:u w:val="single"/>
        </w:rPr>
        <w:t>People</w:t>
      </w:r>
    </w:p>
    <w:p w14:paraId="46DD458F" w14:textId="1F350F7F" w:rsidR="00C157CA" w:rsidRDefault="00C4690B" w:rsidP="00C4690B">
      <w:pPr>
        <w:pStyle w:val="NoSpacing"/>
        <w:ind w:left="360"/>
        <w:rPr>
          <w:sz w:val="24"/>
          <w:szCs w:val="24"/>
        </w:rPr>
      </w:pPr>
      <w:proofErr w:type="gramStart"/>
      <w:r>
        <w:rPr>
          <w:sz w:val="24"/>
          <w:szCs w:val="24"/>
        </w:rPr>
        <w:t>{{ various</w:t>
      </w:r>
      <w:proofErr w:type="gramEnd"/>
      <w:r>
        <w:rPr>
          <w:sz w:val="24"/>
          <w:szCs w:val="24"/>
        </w:rPr>
        <w:t xml:space="preserve"> }}</w:t>
      </w:r>
    </w:p>
    <w:p w14:paraId="257D74FC" w14:textId="77777777" w:rsidR="00773B8A" w:rsidRDefault="00773B8A" w:rsidP="00C4690B">
      <w:pPr>
        <w:pStyle w:val="NoSpacing"/>
        <w:ind w:left="360"/>
        <w:rPr>
          <w:sz w:val="24"/>
          <w:szCs w:val="24"/>
        </w:rPr>
      </w:pPr>
    </w:p>
    <w:p w14:paraId="187555B6" w14:textId="5284823C" w:rsidR="00773B8A" w:rsidRPr="00773B8A" w:rsidRDefault="00773B8A" w:rsidP="00773B8A">
      <w:pPr>
        <w:pStyle w:val="NoSpacing"/>
        <w:numPr>
          <w:ilvl w:val="0"/>
          <w:numId w:val="1"/>
        </w:numPr>
        <w:rPr>
          <w:b/>
          <w:bCs/>
          <w:sz w:val="24"/>
          <w:szCs w:val="24"/>
        </w:rPr>
      </w:pPr>
      <w:r w:rsidRPr="00773B8A">
        <w:rPr>
          <w:b/>
          <w:bCs/>
          <w:sz w:val="24"/>
          <w:szCs w:val="24"/>
        </w:rPr>
        <w:t>“Money Ball” Ministry discussion</w:t>
      </w:r>
    </w:p>
    <w:p w14:paraId="4CEB4169" w14:textId="120E6EA2" w:rsidR="00773B8A" w:rsidRDefault="00773B8A" w:rsidP="00773B8A">
      <w:pPr>
        <w:pStyle w:val="NoSpacing"/>
        <w:ind w:left="360"/>
        <w:rPr>
          <w:sz w:val="24"/>
          <w:szCs w:val="24"/>
        </w:rPr>
      </w:pPr>
      <w:r>
        <w:rPr>
          <w:sz w:val="24"/>
          <w:szCs w:val="24"/>
        </w:rPr>
        <w:t xml:space="preserve">Discussed fielding a team, not just looking for position players without consideration of budget and all other needs of the church.  </w:t>
      </w:r>
      <w:r w:rsidR="00451C66">
        <w:rPr>
          <w:sz w:val="24"/>
          <w:szCs w:val="24"/>
        </w:rPr>
        <w:t xml:space="preserve">We need to consider all the needs of McKnight, </w:t>
      </w:r>
      <w:proofErr w:type="gramStart"/>
      <w:r w:rsidR="00451C66">
        <w:rPr>
          <w:sz w:val="24"/>
          <w:szCs w:val="24"/>
        </w:rPr>
        <w:t>weight</w:t>
      </w:r>
      <w:proofErr w:type="gramEnd"/>
      <w:r w:rsidR="00451C66">
        <w:rPr>
          <w:sz w:val="24"/>
          <w:szCs w:val="24"/>
        </w:rPr>
        <w:t xml:space="preserve"> them, allocate FTE (full-time equivalent values), and then decide where we should spend most of our effort.</w:t>
      </w:r>
    </w:p>
    <w:p w14:paraId="2266ABAF" w14:textId="7B9ECFF2" w:rsidR="00773B8A" w:rsidRDefault="00773B8A" w:rsidP="00773B8A">
      <w:pPr>
        <w:pStyle w:val="NoSpacing"/>
        <w:numPr>
          <w:ilvl w:val="0"/>
          <w:numId w:val="19"/>
        </w:numPr>
        <w:rPr>
          <w:sz w:val="24"/>
          <w:szCs w:val="24"/>
        </w:rPr>
      </w:pPr>
      <w:r>
        <w:rPr>
          <w:sz w:val="24"/>
          <w:szCs w:val="24"/>
        </w:rPr>
        <w:t xml:space="preserve">More detail in Bret’s email </w:t>
      </w:r>
      <w:hyperlink r:id="rId8" w:history="1">
        <w:r w:rsidRPr="00773B8A">
          <w:rPr>
            <w:rStyle w:val="Hyperlink"/>
            <w:b/>
            <w:bCs/>
            <w:i/>
            <w:iCs/>
            <w:sz w:val="24"/>
            <w:szCs w:val="24"/>
          </w:rPr>
          <w:t>here</w:t>
        </w:r>
      </w:hyperlink>
      <w:r>
        <w:rPr>
          <w:sz w:val="24"/>
          <w:szCs w:val="24"/>
        </w:rPr>
        <w:t xml:space="preserve"> </w:t>
      </w:r>
    </w:p>
    <w:p w14:paraId="4A9D522A" w14:textId="77777777" w:rsidR="009C5702" w:rsidRDefault="009C5702" w:rsidP="00AC630D">
      <w:pPr>
        <w:pStyle w:val="NoSpacing"/>
        <w:rPr>
          <w:sz w:val="24"/>
          <w:szCs w:val="24"/>
        </w:rPr>
      </w:pPr>
    </w:p>
    <w:p w14:paraId="5E2855EA" w14:textId="5E090B49" w:rsidR="00451C66" w:rsidRDefault="00451C66">
      <w:pPr>
        <w:pStyle w:val="NoSpacing"/>
        <w:numPr>
          <w:ilvl w:val="0"/>
          <w:numId w:val="1"/>
        </w:numPr>
        <w:rPr>
          <w:b/>
          <w:bCs/>
          <w:sz w:val="24"/>
          <w:szCs w:val="24"/>
        </w:rPr>
      </w:pPr>
      <w:r>
        <w:rPr>
          <w:b/>
          <w:bCs/>
          <w:sz w:val="24"/>
          <w:szCs w:val="24"/>
        </w:rPr>
        <w:t>Update on Prior Items</w:t>
      </w:r>
    </w:p>
    <w:p w14:paraId="3435E55D" w14:textId="5F8C2204" w:rsidR="009C5702" w:rsidRPr="00CB7339" w:rsidRDefault="001346CF" w:rsidP="00451C66">
      <w:pPr>
        <w:pStyle w:val="NoSpacing"/>
        <w:numPr>
          <w:ilvl w:val="1"/>
          <w:numId w:val="1"/>
        </w:numPr>
        <w:rPr>
          <w:b/>
          <w:bCs/>
          <w:sz w:val="24"/>
          <w:szCs w:val="24"/>
        </w:rPr>
      </w:pPr>
      <w:r>
        <w:rPr>
          <w:b/>
          <w:bCs/>
          <w:sz w:val="24"/>
          <w:szCs w:val="24"/>
        </w:rPr>
        <w:t>Children’s Minister Search</w:t>
      </w:r>
      <w:r w:rsidR="00451C66">
        <w:rPr>
          <w:b/>
          <w:bCs/>
          <w:sz w:val="24"/>
          <w:szCs w:val="24"/>
        </w:rPr>
        <w:t xml:space="preserve"> </w:t>
      </w:r>
      <w:r w:rsidR="00451C66" w:rsidRPr="00451C66">
        <w:rPr>
          <w:sz w:val="24"/>
          <w:szCs w:val="24"/>
        </w:rPr>
        <w:t>– Steve Walker mentioned the committee will stop pursuing candidates until we find a Senior Minister.</w:t>
      </w:r>
    </w:p>
    <w:p w14:paraId="5EDFC444" w14:textId="77777777" w:rsidR="00CB7339" w:rsidRPr="00BF4D00" w:rsidRDefault="00CB7339" w:rsidP="00CB7339">
      <w:pPr>
        <w:pStyle w:val="NoSpacing"/>
        <w:ind w:left="792"/>
        <w:rPr>
          <w:b/>
          <w:bCs/>
          <w:sz w:val="8"/>
          <w:szCs w:val="8"/>
        </w:rPr>
      </w:pPr>
    </w:p>
    <w:p w14:paraId="48414FFE" w14:textId="384A9C9F" w:rsidR="00451C66" w:rsidRPr="00451C66" w:rsidRDefault="00451C66" w:rsidP="00451C66">
      <w:pPr>
        <w:pStyle w:val="NoSpacing"/>
        <w:numPr>
          <w:ilvl w:val="1"/>
          <w:numId w:val="1"/>
        </w:numPr>
        <w:rPr>
          <w:b/>
          <w:bCs/>
          <w:sz w:val="24"/>
          <w:szCs w:val="24"/>
        </w:rPr>
      </w:pPr>
      <w:r>
        <w:rPr>
          <w:b/>
          <w:bCs/>
          <w:sz w:val="24"/>
          <w:szCs w:val="24"/>
        </w:rPr>
        <w:t>Phase 2 –</w:t>
      </w:r>
      <w:r w:rsidRPr="00451C66">
        <w:rPr>
          <w:sz w:val="24"/>
          <w:szCs w:val="24"/>
        </w:rPr>
        <w:t xml:space="preserve"> Preacher Search Update</w:t>
      </w:r>
    </w:p>
    <w:p w14:paraId="14979E1D" w14:textId="719DD732" w:rsidR="00451C66" w:rsidRDefault="00451C66" w:rsidP="00451C66">
      <w:pPr>
        <w:pStyle w:val="NoSpacing"/>
        <w:ind w:left="792"/>
        <w:rPr>
          <w:sz w:val="24"/>
          <w:szCs w:val="24"/>
        </w:rPr>
      </w:pPr>
      <w:r w:rsidRPr="00451C66">
        <w:rPr>
          <w:sz w:val="24"/>
          <w:szCs w:val="24"/>
        </w:rPr>
        <w:t xml:space="preserve">Steve </w:t>
      </w:r>
      <w:r>
        <w:rPr>
          <w:sz w:val="24"/>
          <w:szCs w:val="24"/>
        </w:rPr>
        <w:t xml:space="preserve">Awtrey and Steve Walker mentioned some new candidates they will investigate.  These individuals have been added to our Sr Minister Job Search summary document </w:t>
      </w:r>
      <w:hyperlink r:id="rId9" w:history="1">
        <w:r w:rsidRPr="00451C66">
          <w:rPr>
            <w:rStyle w:val="Hyperlink"/>
            <w:b/>
            <w:bCs/>
            <w:i/>
            <w:iCs/>
            <w:sz w:val="24"/>
            <w:szCs w:val="24"/>
          </w:rPr>
          <w:t>here</w:t>
        </w:r>
      </w:hyperlink>
      <w:r>
        <w:rPr>
          <w:sz w:val="24"/>
          <w:szCs w:val="24"/>
        </w:rPr>
        <w:t>.</w:t>
      </w:r>
    </w:p>
    <w:p w14:paraId="1F379BF0" w14:textId="71B39E16" w:rsidR="00451C66" w:rsidRDefault="00451C66" w:rsidP="00451C66">
      <w:pPr>
        <w:pStyle w:val="NoSpacing"/>
        <w:ind w:left="792"/>
        <w:rPr>
          <w:sz w:val="24"/>
          <w:szCs w:val="24"/>
        </w:rPr>
      </w:pPr>
      <w:r>
        <w:rPr>
          <w:sz w:val="24"/>
          <w:szCs w:val="24"/>
        </w:rPr>
        <w:t xml:space="preserve">It is worth mentioning that earlier candidate </w:t>
      </w:r>
      <w:r w:rsidRPr="00451C66">
        <w:rPr>
          <w:i/>
          <w:iCs/>
          <w:sz w:val="24"/>
          <w:szCs w:val="24"/>
        </w:rPr>
        <w:t>Michael Santiago’s</w:t>
      </w:r>
      <w:r>
        <w:rPr>
          <w:sz w:val="24"/>
          <w:szCs w:val="24"/>
        </w:rPr>
        <w:t xml:space="preserve"> name continues to come up</w:t>
      </w:r>
      <w:r w:rsidR="001F300A">
        <w:rPr>
          <w:sz w:val="24"/>
          <w:szCs w:val="24"/>
        </w:rPr>
        <w:t>, as we need someone young with energy and a passion for evangelism</w:t>
      </w:r>
      <w:r>
        <w:rPr>
          <w:sz w:val="24"/>
          <w:szCs w:val="24"/>
        </w:rPr>
        <w:t xml:space="preserve">. </w:t>
      </w:r>
    </w:p>
    <w:p w14:paraId="4CAE9D2A" w14:textId="77777777" w:rsidR="00CB7339" w:rsidRPr="00BF4D00" w:rsidRDefault="00CB7339" w:rsidP="00CB7339">
      <w:pPr>
        <w:pStyle w:val="NoSpacing"/>
        <w:rPr>
          <w:sz w:val="8"/>
          <w:szCs w:val="8"/>
        </w:rPr>
      </w:pPr>
    </w:p>
    <w:p w14:paraId="1E45A1E1" w14:textId="076A1972" w:rsidR="001F300A" w:rsidRPr="00451C66" w:rsidRDefault="001F300A" w:rsidP="001F300A">
      <w:pPr>
        <w:pStyle w:val="NoSpacing"/>
        <w:numPr>
          <w:ilvl w:val="1"/>
          <w:numId w:val="1"/>
        </w:numPr>
        <w:rPr>
          <w:sz w:val="24"/>
          <w:szCs w:val="24"/>
        </w:rPr>
      </w:pPr>
      <w:r w:rsidRPr="001F300A">
        <w:rPr>
          <w:b/>
          <w:bCs/>
          <w:sz w:val="24"/>
          <w:szCs w:val="24"/>
        </w:rPr>
        <w:t>Preaching Schedule Update</w:t>
      </w:r>
      <w:r>
        <w:rPr>
          <w:sz w:val="24"/>
          <w:szCs w:val="24"/>
        </w:rPr>
        <w:t xml:space="preserve"> – see document </w:t>
      </w:r>
      <w:hyperlink r:id="rId10" w:history="1">
        <w:r w:rsidRPr="001F300A">
          <w:rPr>
            <w:rStyle w:val="Hyperlink"/>
            <w:b/>
            <w:bCs/>
            <w:i/>
            <w:iCs/>
            <w:sz w:val="24"/>
            <w:szCs w:val="24"/>
          </w:rPr>
          <w:t>here</w:t>
        </w:r>
      </w:hyperlink>
      <w:r>
        <w:rPr>
          <w:sz w:val="24"/>
          <w:szCs w:val="24"/>
        </w:rPr>
        <w:t xml:space="preserve">. </w:t>
      </w:r>
    </w:p>
    <w:p w14:paraId="7F8212D1" w14:textId="334AB9A7" w:rsidR="00C4690B" w:rsidRDefault="001F300A" w:rsidP="001F300A">
      <w:pPr>
        <w:pStyle w:val="NoSpacing"/>
        <w:ind w:left="792"/>
        <w:rPr>
          <w:sz w:val="24"/>
          <w:szCs w:val="24"/>
        </w:rPr>
      </w:pPr>
      <w:r>
        <w:rPr>
          <w:sz w:val="24"/>
          <w:szCs w:val="24"/>
        </w:rPr>
        <w:t xml:space="preserve">The Vision Elders have selected topics for the remainder of the year and Steve Awtrey is looking to fill in the batting order.  This is an important period, and we need to make sure we provide the best possible lessons/sermons for the congregation, so picking the speaker is important, as well as clearly defining the topics. </w:t>
      </w:r>
    </w:p>
    <w:p w14:paraId="2D175E1F" w14:textId="5B97D96A" w:rsidR="001F300A" w:rsidRDefault="001F300A" w:rsidP="001F300A">
      <w:pPr>
        <w:pStyle w:val="NoSpacing"/>
        <w:ind w:left="792"/>
        <w:rPr>
          <w:sz w:val="24"/>
          <w:szCs w:val="24"/>
        </w:rPr>
      </w:pPr>
      <w:r>
        <w:rPr>
          <w:sz w:val="24"/>
          <w:szCs w:val="24"/>
        </w:rPr>
        <w:t xml:space="preserve">Steve Awtrey plans to review sermon ideas with speakers prior to their Sunday slot to better ensure it fits the series topic and is not controversial (does not address politics or other sensitive topics).  </w:t>
      </w:r>
    </w:p>
    <w:p w14:paraId="295041EC" w14:textId="29C9308A" w:rsidR="001F300A" w:rsidRDefault="001F300A" w:rsidP="001F300A">
      <w:pPr>
        <w:pStyle w:val="NoSpacing"/>
        <w:ind w:left="792"/>
        <w:rPr>
          <w:sz w:val="24"/>
          <w:szCs w:val="24"/>
        </w:rPr>
      </w:pPr>
      <w:r>
        <w:rPr>
          <w:sz w:val="24"/>
          <w:szCs w:val="24"/>
        </w:rPr>
        <w:t xml:space="preserve">Will try to keep sermons between 15-20 minutes. </w:t>
      </w:r>
    </w:p>
    <w:p w14:paraId="0CA307C6" w14:textId="77777777" w:rsidR="00BA716C" w:rsidRPr="00BA716C" w:rsidRDefault="00BA716C" w:rsidP="001F300A">
      <w:pPr>
        <w:pStyle w:val="NoSpacing"/>
        <w:ind w:left="792"/>
        <w:rPr>
          <w:sz w:val="6"/>
          <w:szCs w:val="6"/>
        </w:rPr>
      </w:pPr>
    </w:p>
    <w:p w14:paraId="4333FB8F" w14:textId="44E35D4C" w:rsidR="00BA716C" w:rsidRDefault="00CD5AA5" w:rsidP="001F300A">
      <w:pPr>
        <w:pStyle w:val="NoSpacing"/>
        <w:ind w:left="792"/>
        <w:rPr>
          <w:sz w:val="24"/>
          <w:szCs w:val="24"/>
        </w:rPr>
      </w:pPr>
      <w:r>
        <w:rPr>
          <w:sz w:val="24"/>
          <w:szCs w:val="24"/>
        </w:rPr>
        <w:t>T</w:t>
      </w:r>
      <w:r w:rsidR="00BA716C">
        <w:rPr>
          <w:sz w:val="24"/>
          <w:szCs w:val="24"/>
        </w:rPr>
        <w:t>here has been talk that this might be an opportunity to do things differently for a while</w:t>
      </w:r>
      <w:r>
        <w:rPr>
          <w:sz w:val="24"/>
          <w:szCs w:val="24"/>
        </w:rPr>
        <w:t>, perhaps different formats for the preaching, like tag-team sermons</w:t>
      </w:r>
      <w:r w:rsidR="00BA716C">
        <w:rPr>
          <w:sz w:val="24"/>
          <w:szCs w:val="24"/>
        </w:rPr>
        <w:t xml:space="preserve">.  Although I feel that a change may occasionally be good, perhaps once a month, there is value in the current Sunday routine.  Remember, it is easy to break eggs without making omelets.  Also, it is wise to give heed to </w:t>
      </w:r>
      <w:r w:rsidR="00BA716C" w:rsidRPr="00BA716C">
        <w:rPr>
          <w:i/>
          <w:iCs/>
          <w:sz w:val="24"/>
          <w:szCs w:val="24"/>
        </w:rPr>
        <w:t>Chesterton’s Fence</w:t>
      </w:r>
      <w:r w:rsidR="00BA716C">
        <w:rPr>
          <w:rStyle w:val="FootnoteReference"/>
          <w:i/>
          <w:iCs/>
          <w:sz w:val="24"/>
          <w:szCs w:val="24"/>
        </w:rPr>
        <w:footnoteReference w:id="1"/>
      </w:r>
      <w:r w:rsidR="00BA716C">
        <w:rPr>
          <w:sz w:val="24"/>
          <w:szCs w:val="24"/>
        </w:rPr>
        <w:t xml:space="preserve">. </w:t>
      </w:r>
    </w:p>
    <w:p w14:paraId="54FE5898" w14:textId="77777777" w:rsidR="00BA716C" w:rsidRDefault="00BA716C" w:rsidP="001F300A">
      <w:pPr>
        <w:pStyle w:val="NoSpacing"/>
        <w:ind w:left="792"/>
        <w:rPr>
          <w:sz w:val="24"/>
          <w:szCs w:val="24"/>
        </w:rPr>
      </w:pPr>
    </w:p>
    <w:p w14:paraId="5EA91828" w14:textId="1810B071" w:rsidR="00CD5AA5" w:rsidRDefault="00CD5AA5">
      <w:pPr>
        <w:rPr>
          <w:sz w:val="24"/>
          <w:szCs w:val="24"/>
        </w:rPr>
      </w:pPr>
      <w:r>
        <w:rPr>
          <w:sz w:val="24"/>
          <w:szCs w:val="24"/>
        </w:rPr>
        <w:br w:type="page"/>
      </w:r>
    </w:p>
    <w:p w14:paraId="534DA6D5" w14:textId="77777777" w:rsidR="00CD5AA5" w:rsidRDefault="00CD5AA5" w:rsidP="001F300A">
      <w:pPr>
        <w:pStyle w:val="NoSpacing"/>
        <w:ind w:left="792"/>
        <w:rPr>
          <w:sz w:val="24"/>
          <w:szCs w:val="24"/>
        </w:rPr>
      </w:pPr>
    </w:p>
    <w:p w14:paraId="0D8D63D7" w14:textId="77777777" w:rsidR="00CB7339" w:rsidRPr="00CB7339" w:rsidRDefault="00CB7339" w:rsidP="001F300A">
      <w:pPr>
        <w:pStyle w:val="NoSpacing"/>
        <w:ind w:left="792"/>
        <w:rPr>
          <w:sz w:val="6"/>
          <w:szCs w:val="6"/>
        </w:rPr>
      </w:pPr>
    </w:p>
    <w:p w14:paraId="0F4603AF" w14:textId="15EC94AE" w:rsidR="001F300A" w:rsidRDefault="001F300A" w:rsidP="001F300A">
      <w:pPr>
        <w:pStyle w:val="NoSpacing"/>
        <w:numPr>
          <w:ilvl w:val="1"/>
          <w:numId w:val="1"/>
        </w:numPr>
        <w:rPr>
          <w:sz w:val="24"/>
          <w:szCs w:val="24"/>
        </w:rPr>
      </w:pPr>
      <w:r w:rsidRPr="001F300A">
        <w:rPr>
          <w:b/>
          <w:bCs/>
          <w:sz w:val="24"/>
          <w:szCs w:val="24"/>
        </w:rPr>
        <w:t>Church Assessment</w:t>
      </w:r>
      <w:r>
        <w:rPr>
          <w:sz w:val="24"/>
          <w:szCs w:val="24"/>
        </w:rPr>
        <w:t xml:space="preserve"> – did not have time to discuss</w:t>
      </w:r>
    </w:p>
    <w:p w14:paraId="00353A0E" w14:textId="4AE5A293" w:rsidR="004E1CCB" w:rsidRDefault="004E1CCB" w:rsidP="004E1CCB">
      <w:pPr>
        <w:pStyle w:val="NoSpacing"/>
        <w:ind w:left="792"/>
        <w:rPr>
          <w:sz w:val="24"/>
          <w:szCs w:val="24"/>
        </w:rPr>
      </w:pPr>
      <w:r>
        <w:rPr>
          <w:sz w:val="24"/>
          <w:szCs w:val="24"/>
        </w:rPr>
        <w:t xml:space="preserve">Siburt’s </w:t>
      </w:r>
      <w:r w:rsidRPr="004E1CCB">
        <w:rPr>
          <w:sz w:val="24"/>
          <w:szCs w:val="24"/>
        </w:rPr>
        <w:t>Shelby Coble</w:t>
      </w:r>
      <w:r>
        <w:rPr>
          <w:sz w:val="24"/>
          <w:szCs w:val="24"/>
        </w:rPr>
        <w:t xml:space="preserve"> answers some questions about Church Health Assessments in email </w:t>
      </w:r>
      <w:hyperlink r:id="rId11" w:history="1">
        <w:r w:rsidRPr="004E1CCB">
          <w:rPr>
            <w:rStyle w:val="Hyperlink"/>
            <w:b/>
            <w:bCs/>
            <w:i/>
            <w:iCs/>
            <w:sz w:val="24"/>
            <w:szCs w:val="24"/>
          </w:rPr>
          <w:t>here</w:t>
        </w:r>
      </w:hyperlink>
      <w:r>
        <w:rPr>
          <w:sz w:val="24"/>
          <w:szCs w:val="24"/>
        </w:rPr>
        <w:t xml:space="preserve">. </w:t>
      </w:r>
    </w:p>
    <w:p w14:paraId="1C672DA3" w14:textId="77777777" w:rsidR="00CB7339" w:rsidRPr="00CB7339" w:rsidRDefault="00CB7339" w:rsidP="004E1CCB">
      <w:pPr>
        <w:pStyle w:val="NoSpacing"/>
        <w:ind w:left="792"/>
        <w:rPr>
          <w:sz w:val="6"/>
          <w:szCs w:val="6"/>
        </w:rPr>
      </w:pPr>
    </w:p>
    <w:p w14:paraId="003E05C2" w14:textId="77777777" w:rsidR="00CB7339" w:rsidRPr="00717E0E" w:rsidRDefault="00CB7339" w:rsidP="00CB7339">
      <w:pPr>
        <w:pStyle w:val="NoSpacing"/>
        <w:ind w:left="720"/>
        <w:rPr>
          <w:sz w:val="24"/>
          <w:szCs w:val="24"/>
        </w:rPr>
      </w:pPr>
      <w:r>
        <w:rPr>
          <w:sz w:val="24"/>
          <w:szCs w:val="24"/>
        </w:rPr>
        <w:t xml:space="preserve">The </w:t>
      </w:r>
      <w:hyperlink r:id="rId12" w:history="1">
        <w:r w:rsidRPr="00717E0E">
          <w:rPr>
            <w:rStyle w:val="Hyperlink"/>
            <w:sz w:val="24"/>
            <w:szCs w:val="24"/>
          </w:rPr>
          <w:t>Siburt Institute</w:t>
        </w:r>
      </w:hyperlink>
      <w:r>
        <w:rPr>
          <w:sz w:val="24"/>
          <w:szCs w:val="24"/>
        </w:rPr>
        <w:t xml:space="preserve"> offers a </w:t>
      </w:r>
      <w:hyperlink r:id="rId13" w:history="1">
        <w:r w:rsidRPr="00717E0E">
          <w:rPr>
            <w:rStyle w:val="Hyperlink"/>
            <w:sz w:val="24"/>
            <w:szCs w:val="24"/>
          </w:rPr>
          <w:t>Church Health Assessment</w:t>
        </w:r>
      </w:hyperlink>
      <w:r>
        <w:rPr>
          <w:sz w:val="24"/>
          <w:szCs w:val="24"/>
        </w:rPr>
        <w:t xml:space="preserve"> (CHA). Email from Shelby Cole providing some information on the CHA is noted at </w:t>
      </w:r>
      <w:r w:rsidRPr="00E6371F">
        <w:rPr>
          <w:b/>
          <w:bCs/>
          <w:color w:val="7030A0"/>
          <w:sz w:val="24"/>
          <w:szCs w:val="24"/>
        </w:rPr>
        <w:t>Attachment F</w:t>
      </w:r>
      <w:r>
        <w:rPr>
          <w:sz w:val="24"/>
          <w:szCs w:val="24"/>
        </w:rPr>
        <w:t>. Elders discussed if an assessment might bring value and provide actionable next steps.  Value/benefit undetermined and will discuss again at a future elder meeting.</w:t>
      </w:r>
    </w:p>
    <w:p w14:paraId="0AF1FB30" w14:textId="77777777" w:rsidR="00CB7339" w:rsidRPr="00BF4D00" w:rsidRDefault="00CB7339" w:rsidP="004E1CCB">
      <w:pPr>
        <w:pStyle w:val="NoSpacing"/>
        <w:ind w:left="792"/>
        <w:rPr>
          <w:sz w:val="8"/>
          <w:szCs w:val="8"/>
        </w:rPr>
      </w:pPr>
    </w:p>
    <w:p w14:paraId="7B3DB8EC" w14:textId="3143EE99" w:rsidR="00AB13F8" w:rsidRPr="00AB13F8" w:rsidRDefault="00AB13F8" w:rsidP="00AB13F8">
      <w:pPr>
        <w:pStyle w:val="NoSpacing"/>
        <w:numPr>
          <w:ilvl w:val="1"/>
          <w:numId w:val="1"/>
        </w:numPr>
        <w:rPr>
          <w:b/>
          <w:bCs/>
          <w:sz w:val="24"/>
          <w:szCs w:val="24"/>
        </w:rPr>
      </w:pPr>
      <w:r w:rsidRPr="00AB13F8">
        <w:rPr>
          <w:b/>
          <w:bCs/>
          <w:sz w:val="24"/>
          <w:szCs w:val="24"/>
        </w:rPr>
        <w:t>Jeff’s Retirement Reception Update</w:t>
      </w:r>
    </w:p>
    <w:p w14:paraId="29C4172C" w14:textId="6427BB6C" w:rsidR="00AB13F8" w:rsidRDefault="00AB13F8" w:rsidP="00AB13F8">
      <w:pPr>
        <w:pStyle w:val="NoSpacing"/>
        <w:ind w:left="792"/>
        <w:rPr>
          <w:sz w:val="24"/>
          <w:szCs w:val="24"/>
        </w:rPr>
      </w:pPr>
      <w:r>
        <w:rPr>
          <w:sz w:val="24"/>
          <w:szCs w:val="24"/>
        </w:rPr>
        <w:t>Steve Walker shared an update</w:t>
      </w:r>
      <w:r w:rsidR="008B099A">
        <w:rPr>
          <w:sz w:val="24"/>
          <w:szCs w:val="24"/>
        </w:rPr>
        <w:t>.</w:t>
      </w:r>
    </w:p>
    <w:p w14:paraId="57E4BD42" w14:textId="77777777" w:rsidR="001C6278" w:rsidRPr="001C6278" w:rsidRDefault="001C6278" w:rsidP="00AB13F8">
      <w:pPr>
        <w:pStyle w:val="NoSpacing"/>
        <w:ind w:left="792"/>
        <w:rPr>
          <w:sz w:val="6"/>
          <w:szCs w:val="6"/>
        </w:rPr>
      </w:pPr>
    </w:p>
    <w:p w14:paraId="0F7EEAC8" w14:textId="77777777" w:rsidR="001C6278" w:rsidRDefault="001C6278" w:rsidP="001C6278">
      <w:pPr>
        <w:pStyle w:val="NoSpacing"/>
        <w:ind w:left="792"/>
        <w:rPr>
          <w:sz w:val="24"/>
          <w:szCs w:val="24"/>
        </w:rPr>
      </w:pPr>
      <w:r>
        <w:rPr>
          <w:sz w:val="24"/>
          <w:szCs w:val="24"/>
        </w:rPr>
        <w:t xml:space="preserve">At the last elder meeting a budget of $3,500 was approved for the reception (food, decorations, mailings). Steve Awtrey communicated the budget to Kari Furguson, who seemed fine with that budget. </w:t>
      </w:r>
    </w:p>
    <w:p w14:paraId="1301B6D4" w14:textId="77777777" w:rsidR="001C6278" w:rsidRPr="00ED0632" w:rsidRDefault="001C6278" w:rsidP="001C6278">
      <w:pPr>
        <w:pStyle w:val="NoSpacing"/>
        <w:ind w:left="792"/>
        <w:rPr>
          <w:sz w:val="6"/>
          <w:szCs w:val="6"/>
        </w:rPr>
      </w:pPr>
    </w:p>
    <w:p w14:paraId="43CF9106" w14:textId="77777777" w:rsidR="001C6278" w:rsidRDefault="001C6278" w:rsidP="001C6278">
      <w:pPr>
        <w:pStyle w:val="NoSpacing"/>
        <w:ind w:left="792"/>
        <w:rPr>
          <w:sz w:val="24"/>
          <w:szCs w:val="24"/>
        </w:rPr>
      </w:pPr>
      <w:r>
        <w:rPr>
          <w:sz w:val="24"/>
          <w:szCs w:val="24"/>
        </w:rPr>
        <w:t xml:space="preserve">Here are the notes from last meeting – </w:t>
      </w:r>
    </w:p>
    <w:p w14:paraId="0CFB5AE4" w14:textId="77777777" w:rsidR="001C6278" w:rsidRPr="00123AAE" w:rsidRDefault="001C6278" w:rsidP="001C6278">
      <w:pPr>
        <w:pStyle w:val="NoSpacing"/>
        <w:ind w:left="1152"/>
        <w:rPr>
          <w:i/>
          <w:iCs/>
        </w:rPr>
      </w:pPr>
      <w:r w:rsidRPr="00123AAE">
        <w:rPr>
          <w:i/>
          <w:iCs/>
        </w:rPr>
        <w:t xml:space="preserve">Jeff Kryder has requested his last Sunday to be somewhat of a reunion and he will invite several friends to attend, possibly: Jeremy Picker, Phil Gold, Bob Grigg, Dale Robinson, and others.  There will be a luncheon after class that Sunday and the Elders have approved $3,500 for food (main course) and decorations.  Kari Ferguson will take the lead </w:t>
      </w:r>
      <w:proofErr w:type="gramStart"/>
      <w:r w:rsidRPr="00123AAE">
        <w:rPr>
          <w:i/>
          <w:iCs/>
        </w:rPr>
        <w:t>on</w:t>
      </w:r>
      <w:proofErr w:type="gramEnd"/>
      <w:r w:rsidRPr="00123AAE">
        <w:rPr>
          <w:i/>
          <w:iCs/>
        </w:rPr>
        <w:t xml:space="preserve"> the luncheon.</w:t>
      </w:r>
    </w:p>
    <w:p w14:paraId="049627BB" w14:textId="77777777" w:rsidR="001C6278" w:rsidRPr="004E1CCB" w:rsidRDefault="001C6278" w:rsidP="00AB13F8">
      <w:pPr>
        <w:pStyle w:val="NoSpacing"/>
        <w:ind w:left="792"/>
        <w:rPr>
          <w:sz w:val="24"/>
          <w:szCs w:val="24"/>
        </w:rPr>
      </w:pPr>
    </w:p>
    <w:p w14:paraId="62A5C1AC" w14:textId="77777777" w:rsidR="00C741B6" w:rsidRDefault="00C741B6" w:rsidP="00C157CA">
      <w:pPr>
        <w:pStyle w:val="NoSpacing"/>
        <w:rPr>
          <w:sz w:val="24"/>
          <w:szCs w:val="24"/>
        </w:rPr>
      </w:pPr>
    </w:p>
    <w:p w14:paraId="308A231A" w14:textId="5F5A5AD3" w:rsidR="00AB13F8" w:rsidRDefault="00AB13F8" w:rsidP="00AB13F8">
      <w:pPr>
        <w:pStyle w:val="NoSpacing"/>
        <w:numPr>
          <w:ilvl w:val="0"/>
          <w:numId w:val="1"/>
        </w:numPr>
        <w:rPr>
          <w:sz w:val="24"/>
          <w:szCs w:val="24"/>
        </w:rPr>
      </w:pPr>
      <w:r w:rsidRPr="00AB13F8">
        <w:rPr>
          <w:b/>
          <w:bCs/>
          <w:sz w:val="24"/>
          <w:szCs w:val="24"/>
        </w:rPr>
        <w:t>Jon and Angie Earnhart Leaving</w:t>
      </w:r>
      <w:r>
        <w:rPr>
          <w:sz w:val="24"/>
          <w:szCs w:val="24"/>
        </w:rPr>
        <w:t xml:space="preserve"> – various reasons; distance, kids out of youth group, etc.</w:t>
      </w:r>
    </w:p>
    <w:p w14:paraId="4ED87A28" w14:textId="77777777" w:rsidR="00AB13F8" w:rsidRDefault="00AB13F8" w:rsidP="00AB13F8">
      <w:pPr>
        <w:pStyle w:val="NoSpacing"/>
        <w:ind w:left="360"/>
        <w:rPr>
          <w:sz w:val="24"/>
          <w:szCs w:val="24"/>
        </w:rPr>
      </w:pPr>
    </w:p>
    <w:p w14:paraId="7F566E10" w14:textId="77777777" w:rsidR="00586848" w:rsidRDefault="00586848" w:rsidP="00AB13F8">
      <w:pPr>
        <w:pStyle w:val="NoSpacing"/>
        <w:ind w:left="360"/>
        <w:rPr>
          <w:sz w:val="24"/>
          <w:szCs w:val="24"/>
        </w:rPr>
      </w:pPr>
    </w:p>
    <w:p w14:paraId="7EE79AD7" w14:textId="4C3A1E4F" w:rsidR="00AB13F8" w:rsidRDefault="00AB13F8" w:rsidP="00AB13F8">
      <w:pPr>
        <w:pStyle w:val="NoSpacing"/>
        <w:numPr>
          <w:ilvl w:val="0"/>
          <w:numId w:val="1"/>
        </w:numPr>
        <w:rPr>
          <w:sz w:val="24"/>
          <w:szCs w:val="24"/>
        </w:rPr>
      </w:pPr>
      <w:r w:rsidRPr="00AB13F8">
        <w:rPr>
          <w:b/>
          <w:bCs/>
          <w:sz w:val="24"/>
          <w:szCs w:val="24"/>
        </w:rPr>
        <w:t>Giving</w:t>
      </w:r>
      <w:r>
        <w:rPr>
          <w:sz w:val="24"/>
          <w:szCs w:val="24"/>
        </w:rPr>
        <w:t xml:space="preserve"> – Cas and Hannah Grimshaw</w:t>
      </w:r>
    </w:p>
    <w:p w14:paraId="4006E90E" w14:textId="44B8DE2B" w:rsidR="00AB13F8" w:rsidRDefault="00AB13F8" w:rsidP="00AB13F8">
      <w:pPr>
        <w:pStyle w:val="NoSpacing"/>
        <w:ind w:left="360"/>
        <w:rPr>
          <w:sz w:val="24"/>
          <w:szCs w:val="24"/>
        </w:rPr>
      </w:pPr>
      <w:r>
        <w:rPr>
          <w:sz w:val="24"/>
          <w:szCs w:val="24"/>
        </w:rPr>
        <w:t xml:space="preserve">Cas and Hannah have historically been very generous in their tithe. However, with Cas looking for a new medical practice this </w:t>
      </w:r>
      <w:proofErr w:type="gramStart"/>
      <w:r>
        <w:rPr>
          <w:sz w:val="24"/>
          <w:szCs w:val="24"/>
        </w:rPr>
        <w:t>giving</w:t>
      </w:r>
      <w:proofErr w:type="gramEnd"/>
      <w:r>
        <w:rPr>
          <w:sz w:val="24"/>
          <w:szCs w:val="24"/>
        </w:rPr>
        <w:t xml:space="preserve"> will be drastically reduced.  Also, it would be healthy and appropriate for some of the Shepherds to reach out to Cas and Hannah and ask how they are doing.  Looking for work is a big life </w:t>
      </w:r>
      <w:r w:rsidR="008B099A">
        <w:rPr>
          <w:sz w:val="24"/>
          <w:szCs w:val="24"/>
        </w:rPr>
        <w:t>stressor,</w:t>
      </w:r>
      <w:r>
        <w:rPr>
          <w:sz w:val="24"/>
          <w:szCs w:val="24"/>
        </w:rPr>
        <w:t xml:space="preserve"> and the shepherds should be aware of these life events and check in. </w:t>
      </w:r>
    </w:p>
    <w:p w14:paraId="753E99DD" w14:textId="77777777" w:rsidR="00AB13F8" w:rsidRDefault="00AB13F8" w:rsidP="00AB13F8">
      <w:pPr>
        <w:pStyle w:val="NoSpacing"/>
        <w:rPr>
          <w:b/>
          <w:bCs/>
          <w:sz w:val="24"/>
          <w:szCs w:val="24"/>
        </w:rPr>
      </w:pPr>
    </w:p>
    <w:p w14:paraId="74CD18B7" w14:textId="77777777" w:rsidR="00586848" w:rsidRPr="00AB13F8" w:rsidRDefault="00586848" w:rsidP="00AB13F8">
      <w:pPr>
        <w:pStyle w:val="NoSpacing"/>
        <w:rPr>
          <w:b/>
          <w:bCs/>
          <w:sz w:val="24"/>
          <w:szCs w:val="24"/>
        </w:rPr>
      </w:pPr>
    </w:p>
    <w:p w14:paraId="2475B3C7" w14:textId="5D14A42E" w:rsidR="0001038D" w:rsidRPr="009B5BFF" w:rsidRDefault="00AB13F8">
      <w:pPr>
        <w:pStyle w:val="NoSpacing"/>
        <w:numPr>
          <w:ilvl w:val="0"/>
          <w:numId w:val="1"/>
        </w:numPr>
        <w:rPr>
          <w:b/>
          <w:bCs/>
          <w:sz w:val="24"/>
          <w:szCs w:val="24"/>
        </w:rPr>
      </w:pPr>
      <w:r>
        <w:rPr>
          <w:b/>
          <w:bCs/>
          <w:sz w:val="24"/>
          <w:szCs w:val="24"/>
        </w:rPr>
        <w:t>Jeff Kryder’s Duties to Transfer</w:t>
      </w:r>
    </w:p>
    <w:p w14:paraId="483DE01C" w14:textId="22BBA372" w:rsidR="00C741B6" w:rsidRDefault="00CB7339" w:rsidP="00C741B6">
      <w:pPr>
        <w:pStyle w:val="NoSpacing"/>
        <w:ind w:left="360"/>
        <w:rPr>
          <w:sz w:val="24"/>
          <w:szCs w:val="24"/>
        </w:rPr>
      </w:pPr>
      <w:r>
        <w:rPr>
          <w:sz w:val="24"/>
          <w:szCs w:val="24"/>
        </w:rPr>
        <w:t xml:space="preserve">Did not have time to discuss, but summary handout </w:t>
      </w:r>
      <w:hyperlink r:id="rId14" w:history="1">
        <w:r w:rsidRPr="00CB7339">
          <w:rPr>
            <w:rStyle w:val="Hyperlink"/>
            <w:b/>
            <w:bCs/>
            <w:i/>
            <w:iCs/>
            <w:sz w:val="24"/>
            <w:szCs w:val="24"/>
          </w:rPr>
          <w:t>here</w:t>
        </w:r>
      </w:hyperlink>
      <w:r>
        <w:rPr>
          <w:sz w:val="24"/>
          <w:szCs w:val="24"/>
        </w:rPr>
        <w:t xml:space="preserve">. </w:t>
      </w:r>
      <w:r w:rsidR="001C6278">
        <w:rPr>
          <w:sz w:val="24"/>
          <w:szCs w:val="24"/>
        </w:rPr>
        <w:t xml:space="preserve">We will need to find a way to manage major gaps until a new minister is hired (or beyond). How can the </w:t>
      </w:r>
      <w:proofErr w:type="gramStart"/>
      <w:r w:rsidR="001C6278">
        <w:rPr>
          <w:sz w:val="24"/>
          <w:szCs w:val="24"/>
        </w:rPr>
        <w:t>elders</w:t>
      </w:r>
      <w:proofErr w:type="gramEnd"/>
      <w:r w:rsidR="001C6278">
        <w:rPr>
          <w:sz w:val="24"/>
          <w:szCs w:val="24"/>
        </w:rPr>
        <w:t xml:space="preserve"> step-up to address these areas?</w:t>
      </w:r>
    </w:p>
    <w:p w14:paraId="6B4D7BA7" w14:textId="77777777" w:rsidR="00A00552" w:rsidRDefault="00A00552" w:rsidP="00C741B6">
      <w:pPr>
        <w:pStyle w:val="NoSpacing"/>
        <w:ind w:left="360"/>
        <w:rPr>
          <w:sz w:val="24"/>
          <w:szCs w:val="24"/>
        </w:rPr>
      </w:pPr>
    </w:p>
    <w:p w14:paraId="5DC46F55" w14:textId="77777777" w:rsidR="00E948EB" w:rsidRDefault="00E948EB" w:rsidP="00C741B6">
      <w:pPr>
        <w:pStyle w:val="NoSpacing"/>
        <w:ind w:left="360"/>
        <w:rPr>
          <w:sz w:val="24"/>
          <w:szCs w:val="24"/>
        </w:rPr>
      </w:pPr>
    </w:p>
    <w:p w14:paraId="53DD90E6" w14:textId="3511E664" w:rsidR="00A00552" w:rsidRPr="00E948EB" w:rsidRDefault="00A00552" w:rsidP="00A00552">
      <w:pPr>
        <w:pStyle w:val="NoSpacing"/>
        <w:numPr>
          <w:ilvl w:val="0"/>
          <w:numId w:val="1"/>
        </w:numPr>
        <w:rPr>
          <w:b/>
          <w:bCs/>
          <w:sz w:val="24"/>
          <w:szCs w:val="24"/>
        </w:rPr>
      </w:pPr>
      <w:r w:rsidRPr="00E948EB">
        <w:rPr>
          <w:b/>
          <w:bCs/>
          <w:sz w:val="24"/>
          <w:szCs w:val="24"/>
        </w:rPr>
        <w:t>ACTS Space</w:t>
      </w:r>
      <w:r w:rsidR="00E948EB">
        <w:rPr>
          <w:b/>
          <w:bCs/>
          <w:sz w:val="24"/>
          <w:szCs w:val="24"/>
        </w:rPr>
        <w:t xml:space="preserve"> </w:t>
      </w:r>
      <w:r w:rsidR="00E948EB">
        <w:rPr>
          <w:sz w:val="24"/>
          <w:szCs w:val="24"/>
        </w:rPr>
        <w:t xml:space="preserve">– full email thread noted </w:t>
      </w:r>
      <w:hyperlink r:id="rId15" w:history="1">
        <w:r w:rsidR="00E948EB" w:rsidRPr="00E948EB">
          <w:rPr>
            <w:rStyle w:val="Hyperlink"/>
            <w:b/>
            <w:bCs/>
            <w:i/>
            <w:iCs/>
            <w:sz w:val="24"/>
            <w:szCs w:val="24"/>
          </w:rPr>
          <w:t>here</w:t>
        </w:r>
      </w:hyperlink>
      <w:r w:rsidR="00E948EB">
        <w:rPr>
          <w:sz w:val="24"/>
          <w:szCs w:val="24"/>
        </w:rPr>
        <w:t>.</w:t>
      </w:r>
    </w:p>
    <w:p w14:paraId="123152E6" w14:textId="77777777" w:rsidR="00E948EB" w:rsidRPr="00E948EB" w:rsidRDefault="00E948EB" w:rsidP="00E948EB">
      <w:pPr>
        <w:pStyle w:val="NoSpacing"/>
        <w:ind w:left="360"/>
        <w:rPr>
          <w:b/>
          <w:bCs/>
          <w:sz w:val="6"/>
          <w:szCs w:val="6"/>
        </w:rPr>
      </w:pPr>
    </w:p>
    <w:p w14:paraId="22DE6427"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24"/>
          <w:szCs w:val="24"/>
        </w:rPr>
      </w:pPr>
      <w:r w:rsidRPr="00E948EB">
        <w:rPr>
          <w:rFonts w:ascii="Times New Roman" w:eastAsia="Times New Roman" w:hAnsi="Times New Roman" w:cs="Times New Roman"/>
          <w:color w:val="26282A"/>
          <w:sz w:val="24"/>
          <w:szCs w:val="24"/>
        </w:rPr>
        <w:t>As mentioned earlier, the M1Bank meeting facility previously used by the ACTS Campus Ministry will no longer be available. Katie Holloway, the ACTS Campus Minister, is seeking a space for the weekly Friday dinner and devotional and has inquired if McKnight might be able to provide a suitable location.</w:t>
      </w:r>
    </w:p>
    <w:p w14:paraId="48B4E39D"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8"/>
          <w:szCs w:val="8"/>
        </w:rPr>
      </w:pPr>
    </w:p>
    <w:p w14:paraId="5E8CE7C2"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24"/>
          <w:szCs w:val="24"/>
        </w:rPr>
      </w:pPr>
      <w:r w:rsidRPr="00E948EB">
        <w:rPr>
          <w:rFonts w:ascii="Times New Roman" w:eastAsia="Times New Roman" w:hAnsi="Times New Roman" w:cs="Times New Roman"/>
          <w:color w:val="9C005C"/>
          <w:sz w:val="24"/>
          <w:szCs w:val="24"/>
        </w:rPr>
        <w:t>This request was discussed by the MX staff and leadership on Aug. 5, and all agree it would be a mutually beneficial arrangement to find a space for ACTS at the McKnight building.</w:t>
      </w:r>
    </w:p>
    <w:p w14:paraId="5EA3E2A1"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8"/>
          <w:szCs w:val="8"/>
        </w:rPr>
      </w:pPr>
    </w:p>
    <w:p w14:paraId="503A1C92"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24"/>
          <w:szCs w:val="24"/>
        </w:rPr>
      </w:pPr>
      <w:r w:rsidRPr="00E948EB">
        <w:rPr>
          <w:rFonts w:ascii="Times New Roman" w:eastAsia="Times New Roman" w:hAnsi="Times New Roman" w:cs="Times New Roman"/>
          <w:color w:val="26282A"/>
          <w:sz w:val="24"/>
          <w:szCs w:val="24"/>
        </w:rPr>
        <w:t>Ideally, Katie would like to use the large classroom on the 4th floor. She proposes to outfit the room to accommodate the college students, with all costs being covered by the ACTS budget. The classroom or possibly the large 4th floor meeting room would also be used for meals. The ACTS group will be responsible for cleaning up after themselves, and any damage to the carpeting will be covered by the ACTS budget. If the 4th floor is used for food instead of the cafeteria/gym, the sink on the 4th floor will need to be updated, which will also be at ACTS's expense.</w:t>
      </w:r>
    </w:p>
    <w:p w14:paraId="6066DDF6"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8"/>
          <w:szCs w:val="8"/>
        </w:rPr>
      </w:pPr>
    </w:p>
    <w:p w14:paraId="655E06CC" w14:textId="77777777" w:rsidR="00E948EB" w:rsidRPr="00E948EB" w:rsidRDefault="00E948EB" w:rsidP="00E948EB">
      <w:pPr>
        <w:pStyle w:val="ListParagraph"/>
        <w:shd w:val="clear" w:color="auto" w:fill="FFFFFF"/>
        <w:spacing w:after="0" w:line="240" w:lineRule="auto"/>
        <w:ind w:left="360"/>
        <w:rPr>
          <w:rFonts w:ascii="Times New Roman" w:eastAsia="Times New Roman" w:hAnsi="Times New Roman" w:cs="Times New Roman"/>
          <w:color w:val="26282A"/>
          <w:sz w:val="24"/>
          <w:szCs w:val="24"/>
        </w:rPr>
      </w:pPr>
      <w:r w:rsidRPr="00E948EB">
        <w:rPr>
          <w:rFonts w:ascii="Times New Roman" w:eastAsia="Times New Roman" w:hAnsi="Times New Roman" w:cs="Times New Roman"/>
          <w:color w:val="9C005C"/>
          <w:sz w:val="24"/>
          <w:szCs w:val="24"/>
        </w:rPr>
        <w:t>During the Elder meeting last night, it was agreed that providing space for ACTS at the MX building would be acceptable.</w:t>
      </w:r>
      <w:r w:rsidRPr="00E948EB">
        <w:rPr>
          <w:rFonts w:ascii="Times New Roman" w:eastAsia="Times New Roman" w:hAnsi="Times New Roman" w:cs="Times New Roman"/>
          <w:color w:val="26282A"/>
          <w:sz w:val="24"/>
          <w:szCs w:val="24"/>
        </w:rPr>
        <w:t> The 4th floor classroom would be outfitted by ACTS but would remain available for other uses when ACTS is not meeting. ACTS will have priority for that space, and others who use it will need to clean and return it to its original setup.</w:t>
      </w:r>
    </w:p>
    <w:p w14:paraId="6291F27F" w14:textId="77777777" w:rsidR="00A00552" w:rsidRPr="00D779B2" w:rsidRDefault="00A00552" w:rsidP="00A00552">
      <w:pPr>
        <w:pStyle w:val="NoSpacing"/>
        <w:ind w:left="360"/>
        <w:rPr>
          <w:sz w:val="24"/>
          <w:szCs w:val="24"/>
        </w:rPr>
      </w:pPr>
    </w:p>
    <w:p w14:paraId="2F928E9C" w14:textId="77777777" w:rsidR="0001038D" w:rsidRDefault="0001038D" w:rsidP="00C157CA">
      <w:pPr>
        <w:pStyle w:val="NoSpacing"/>
        <w:rPr>
          <w:b/>
          <w:bCs/>
          <w:sz w:val="24"/>
          <w:szCs w:val="24"/>
        </w:rPr>
      </w:pPr>
    </w:p>
    <w:p w14:paraId="17C6A6E4" w14:textId="77777777" w:rsidR="006E1C1C" w:rsidRDefault="006E1C1C" w:rsidP="00EB3DDB">
      <w:pPr>
        <w:pStyle w:val="NoSpacing"/>
        <w:ind w:left="360"/>
        <w:rPr>
          <w:sz w:val="24"/>
          <w:szCs w:val="24"/>
        </w:rPr>
      </w:pPr>
    </w:p>
    <w:p w14:paraId="0A85E67B" w14:textId="62CC47A6" w:rsidR="007B5601" w:rsidRDefault="007B5601">
      <w:pPr>
        <w:pStyle w:val="NoSpacing"/>
        <w:numPr>
          <w:ilvl w:val="0"/>
          <w:numId w:val="1"/>
        </w:numPr>
        <w:rPr>
          <w:b/>
          <w:bCs/>
          <w:sz w:val="24"/>
          <w:szCs w:val="24"/>
        </w:rPr>
      </w:pPr>
      <w:r>
        <w:rPr>
          <w:b/>
          <w:bCs/>
          <w:sz w:val="24"/>
          <w:szCs w:val="24"/>
        </w:rPr>
        <w:t>Elder Training for Jeff McGlawn and Ross Brown</w:t>
      </w:r>
    </w:p>
    <w:p w14:paraId="70288BF8" w14:textId="25F6C80C" w:rsidR="007B5601" w:rsidRDefault="007B5601" w:rsidP="007B5601">
      <w:pPr>
        <w:pStyle w:val="NoSpacing"/>
        <w:ind w:left="360"/>
        <w:rPr>
          <w:sz w:val="24"/>
          <w:szCs w:val="24"/>
        </w:rPr>
      </w:pPr>
      <w:r w:rsidRPr="007B5601">
        <w:rPr>
          <w:sz w:val="24"/>
          <w:szCs w:val="24"/>
        </w:rPr>
        <w:t xml:space="preserve">Did not </w:t>
      </w:r>
      <w:r>
        <w:rPr>
          <w:sz w:val="24"/>
          <w:szCs w:val="24"/>
        </w:rPr>
        <w:t>have time to discuss.  Email thread on topic</w:t>
      </w:r>
      <w:r w:rsidR="00A739B9">
        <w:rPr>
          <w:sz w:val="24"/>
          <w:szCs w:val="24"/>
        </w:rPr>
        <w:t xml:space="preserve"> noted below … </w:t>
      </w:r>
    </w:p>
    <w:p w14:paraId="26F7137A" w14:textId="77777777" w:rsidR="00A739B9" w:rsidRDefault="00A739B9" w:rsidP="00A739B9">
      <w:pPr>
        <w:pStyle w:val="NormalWeb"/>
        <w:shd w:val="clear" w:color="auto" w:fill="FFFFFF"/>
        <w:ind w:left="360"/>
        <w:rPr>
          <w:color w:val="1D2228"/>
        </w:rPr>
      </w:pPr>
      <w:r w:rsidRPr="00A739B9">
        <w:rPr>
          <w:rFonts w:ascii="New serif" w:hAnsi="New serif"/>
          <w:color w:val="000000"/>
          <w:u w:val="single"/>
        </w:rPr>
        <w:t>Leadership Training - Jeff McGlawn &amp; Ross Brown</w:t>
      </w:r>
      <w:r>
        <w:rPr>
          <w:rFonts w:ascii="New serif" w:hAnsi="New serif"/>
          <w:color w:val="000000"/>
        </w:rPr>
        <w:t xml:space="preserve">: Jeff and Ross have been sitting in on </w:t>
      </w:r>
      <w:proofErr w:type="gramStart"/>
      <w:r>
        <w:rPr>
          <w:rFonts w:ascii="New serif" w:hAnsi="New serif"/>
          <w:color w:val="000000"/>
        </w:rPr>
        <w:t>Elder</w:t>
      </w:r>
      <w:proofErr w:type="gramEnd"/>
      <w:r>
        <w:rPr>
          <w:rFonts w:ascii="New serif" w:hAnsi="New serif"/>
          <w:color w:val="000000"/>
        </w:rPr>
        <w:t xml:space="preserve"> meetings since January.  We should ask how they are doing.  I feel it </w:t>
      </w:r>
      <w:proofErr w:type="gramStart"/>
      <w:r>
        <w:rPr>
          <w:rFonts w:ascii="New serif" w:hAnsi="New serif"/>
          <w:color w:val="000000"/>
        </w:rPr>
        <w:t>too</w:t>
      </w:r>
      <w:proofErr w:type="gramEnd"/>
      <w:r>
        <w:rPr>
          <w:rFonts w:ascii="New serif" w:hAnsi="New serif"/>
          <w:color w:val="000000"/>
        </w:rPr>
        <w:t xml:space="preserve"> early to ask if they are ready to commit. However, I do want to make sure that the current elders are providing </w:t>
      </w:r>
      <w:proofErr w:type="gramStart"/>
      <w:r>
        <w:rPr>
          <w:rFonts w:ascii="New serif" w:hAnsi="New serif"/>
          <w:color w:val="000000"/>
        </w:rPr>
        <w:t>them</w:t>
      </w:r>
      <w:proofErr w:type="gramEnd"/>
      <w:r>
        <w:rPr>
          <w:rFonts w:ascii="New serif" w:hAnsi="New serif"/>
          <w:color w:val="000000"/>
        </w:rPr>
        <w:t xml:space="preserve"> proper guidance in their decision and exposure to the role. An Elder-in-training is an apprenticeship model, where we hope Jeff and Ross </w:t>
      </w:r>
      <w:proofErr w:type="gramStart"/>
      <w:r>
        <w:rPr>
          <w:rFonts w:ascii="New serif" w:hAnsi="New serif"/>
          <w:color w:val="000000"/>
        </w:rPr>
        <w:t>pickup</w:t>
      </w:r>
      <w:proofErr w:type="gramEnd"/>
      <w:r>
        <w:rPr>
          <w:rFonts w:ascii="New serif" w:hAnsi="New serif"/>
          <w:color w:val="000000"/>
        </w:rPr>
        <w:t xml:space="preserve"> things passively, but do they need more specific guidance? At a minimum I think we should share/explain these 2 key items:</w:t>
      </w:r>
    </w:p>
    <w:p w14:paraId="6FB2F081" w14:textId="77777777" w:rsidR="00A739B9" w:rsidRDefault="00000000" w:rsidP="00A739B9">
      <w:pPr>
        <w:numPr>
          <w:ilvl w:val="1"/>
          <w:numId w:val="20"/>
        </w:numPr>
        <w:shd w:val="clear" w:color="auto" w:fill="FFFFFF"/>
        <w:tabs>
          <w:tab w:val="clear" w:pos="1440"/>
          <w:tab w:val="num" w:pos="1800"/>
        </w:tabs>
        <w:spacing w:before="100" w:beforeAutospacing="1" w:after="100" w:afterAutospacing="1" w:line="240" w:lineRule="auto"/>
        <w:ind w:left="1800"/>
        <w:rPr>
          <w:color w:val="000000"/>
        </w:rPr>
      </w:pPr>
      <w:hyperlink r:id="rId16" w:tgtFrame="_blank" w:history="1">
        <w:r w:rsidR="00A739B9">
          <w:rPr>
            <w:rStyle w:val="Hyperlink"/>
            <w:rFonts w:ascii="New serif" w:hAnsi="New serif"/>
            <w:color w:val="196AD4"/>
          </w:rPr>
          <w:t>MX Shepherd Covenant</w:t>
        </w:r>
      </w:hyperlink>
    </w:p>
    <w:p w14:paraId="6575629D" w14:textId="55EFA055" w:rsidR="00A739B9" w:rsidRPr="00A739B9" w:rsidRDefault="00000000" w:rsidP="00A739B9">
      <w:pPr>
        <w:numPr>
          <w:ilvl w:val="1"/>
          <w:numId w:val="20"/>
        </w:numPr>
        <w:shd w:val="clear" w:color="auto" w:fill="FFFFFF"/>
        <w:tabs>
          <w:tab w:val="clear" w:pos="1440"/>
          <w:tab w:val="num" w:pos="1800"/>
        </w:tabs>
        <w:spacing w:before="100" w:beforeAutospacing="1" w:after="100" w:afterAutospacing="1" w:line="240" w:lineRule="auto"/>
        <w:ind w:left="1800"/>
        <w:rPr>
          <w:color w:val="000000"/>
        </w:rPr>
      </w:pPr>
      <w:hyperlink r:id="rId17" w:tgtFrame="_blank" w:history="1">
        <w:r w:rsidR="00A739B9">
          <w:rPr>
            <w:rStyle w:val="Hyperlink"/>
            <w:rFonts w:ascii="New serif" w:hAnsi="New serif"/>
            <w:color w:val="196AD4"/>
          </w:rPr>
          <w:t>MX Shepherding Model </w:t>
        </w:r>
      </w:hyperlink>
    </w:p>
    <w:p w14:paraId="1FDF72EE" w14:textId="77777777" w:rsidR="007B5601" w:rsidRPr="007B5601" w:rsidRDefault="007B5601" w:rsidP="007B5601">
      <w:pPr>
        <w:pStyle w:val="NoSpacing"/>
        <w:rPr>
          <w:sz w:val="24"/>
          <w:szCs w:val="24"/>
        </w:rPr>
      </w:pPr>
    </w:p>
    <w:p w14:paraId="686ABF54" w14:textId="2DAB4481" w:rsidR="009C5702" w:rsidRPr="00C157CA" w:rsidRDefault="009C5702">
      <w:pPr>
        <w:pStyle w:val="NoSpacing"/>
        <w:numPr>
          <w:ilvl w:val="0"/>
          <w:numId w:val="1"/>
        </w:numPr>
        <w:rPr>
          <w:b/>
          <w:bCs/>
          <w:sz w:val="24"/>
          <w:szCs w:val="24"/>
        </w:rPr>
      </w:pPr>
      <w:r>
        <w:rPr>
          <w:b/>
          <w:bCs/>
          <w:sz w:val="24"/>
          <w:szCs w:val="24"/>
        </w:rPr>
        <w:t>LGBTQ+ Conversation</w:t>
      </w:r>
      <w:r w:rsidR="00743356">
        <w:rPr>
          <w:b/>
          <w:bCs/>
          <w:sz w:val="24"/>
          <w:szCs w:val="24"/>
        </w:rPr>
        <w:t xml:space="preserve"> (</w:t>
      </w:r>
      <w:r w:rsidR="00743356">
        <w:rPr>
          <w:sz w:val="24"/>
          <w:szCs w:val="24"/>
        </w:rPr>
        <w:t>key item from prior mtgs</w:t>
      </w:r>
      <w:r w:rsidR="00743356">
        <w:rPr>
          <w:b/>
          <w:bCs/>
          <w:sz w:val="24"/>
          <w:szCs w:val="24"/>
        </w:rPr>
        <w:t>)</w:t>
      </w:r>
    </w:p>
    <w:p w14:paraId="19E99D67" w14:textId="0E09DCD9" w:rsidR="003124E7" w:rsidRDefault="00644E54" w:rsidP="009C5702">
      <w:pPr>
        <w:pStyle w:val="NoSpacing"/>
        <w:ind w:left="360"/>
        <w:rPr>
          <w:sz w:val="24"/>
          <w:szCs w:val="24"/>
        </w:rPr>
      </w:pPr>
      <w:r>
        <w:rPr>
          <w:sz w:val="24"/>
          <w:szCs w:val="24"/>
        </w:rPr>
        <w:t xml:space="preserve">Steve Walker shared the </w:t>
      </w:r>
      <w:hyperlink r:id="rId18" w:history="1">
        <w:r w:rsidRPr="00644E54">
          <w:rPr>
            <w:rStyle w:val="Hyperlink"/>
            <w:sz w:val="24"/>
            <w:szCs w:val="24"/>
          </w:rPr>
          <w:t xml:space="preserve">Rooftop Community Church </w:t>
        </w:r>
        <w:r w:rsidRPr="00900C7C">
          <w:rPr>
            <w:rStyle w:val="Hyperlink"/>
            <w:b/>
            <w:bCs/>
            <w:i/>
            <w:iCs/>
            <w:sz w:val="24"/>
            <w:szCs w:val="24"/>
          </w:rPr>
          <w:t>Statement on Gender and Sexuality</w:t>
        </w:r>
        <w:r w:rsidRPr="00900C7C">
          <w:rPr>
            <w:rStyle w:val="Hyperlink"/>
            <w:b/>
            <w:bCs/>
            <w:sz w:val="24"/>
            <w:szCs w:val="24"/>
          </w:rPr>
          <w:t>.</w:t>
        </w:r>
      </w:hyperlink>
      <w:r w:rsidR="00573ED8">
        <w:rPr>
          <w:sz w:val="24"/>
          <w:szCs w:val="24"/>
        </w:rPr>
        <w:t xml:space="preserve"> </w:t>
      </w:r>
    </w:p>
    <w:p w14:paraId="60707A02" w14:textId="77777777" w:rsidR="00573ED8" w:rsidRDefault="00573ED8" w:rsidP="009C5702">
      <w:pPr>
        <w:pStyle w:val="NoSpacing"/>
        <w:ind w:left="360"/>
        <w:rPr>
          <w:sz w:val="24"/>
          <w:szCs w:val="24"/>
        </w:rPr>
      </w:pPr>
    </w:p>
    <w:p w14:paraId="2D8A0658" w14:textId="44CCA851" w:rsidR="00573ED8" w:rsidRDefault="00573ED8" w:rsidP="009C5702">
      <w:pPr>
        <w:pStyle w:val="NoSpacing"/>
        <w:ind w:left="360"/>
        <w:rPr>
          <w:sz w:val="24"/>
          <w:szCs w:val="24"/>
        </w:rPr>
      </w:pPr>
      <w:r>
        <w:rPr>
          <w:sz w:val="24"/>
          <w:szCs w:val="24"/>
        </w:rPr>
        <w:t>Although “marriage” is mentioned in the McKnight Crossings Church of Christ Core Beliefs (</w:t>
      </w:r>
      <w:hyperlink r:id="rId19"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9C5702">
      <w:pPr>
        <w:pStyle w:val="NoSpacing"/>
        <w:ind w:left="360"/>
        <w:rPr>
          <w:sz w:val="24"/>
          <w:szCs w:val="24"/>
        </w:rPr>
      </w:pPr>
    </w:p>
    <w:p w14:paraId="6A5086B3" w14:textId="40864B7A" w:rsidR="00573ED8" w:rsidRDefault="00573ED8" w:rsidP="009C5702">
      <w:pPr>
        <w:pStyle w:val="NoSpacing"/>
        <w:ind w:left="360"/>
        <w:rPr>
          <w:sz w:val="24"/>
          <w:szCs w:val="24"/>
        </w:rPr>
      </w:pPr>
      <w:r>
        <w:rPr>
          <w:sz w:val="24"/>
          <w:szCs w:val="24"/>
        </w:rPr>
        <w:t xml:space="preserve">It was discussed if Dave Weiler could present his thoughts on the Church and LGBTQ+, based on his recent study in this area.  The Elders can then decide what, if anything, might be needed as far as a formal position on the matter.   This should be done prior to a new minister </w:t>
      </w:r>
      <w:proofErr w:type="gramStart"/>
      <w:r>
        <w:rPr>
          <w:sz w:val="24"/>
          <w:szCs w:val="24"/>
        </w:rPr>
        <w:t>as</w:t>
      </w:r>
      <w:proofErr w:type="gramEnd"/>
      <w:r>
        <w:rPr>
          <w:sz w:val="24"/>
          <w:szCs w:val="24"/>
        </w:rPr>
        <w:t xml:space="preserve"> to avoid any suspicion that it was done on his request or prom</w:t>
      </w:r>
      <w:r w:rsidR="00EB3DDB">
        <w:rPr>
          <w:sz w:val="24"/>
          <w:szCs w:val="24"/>
        </w:rPr>
        <w:t>p</w:t>
      </w:r>
      <w:r>
        <w:rPr>
          <w:sz w:val="24"/>
          <w:szCs w:val="24"/>
        </w:rPr>
        <w:t>ting.</w:t>
      </w:r>
    </w:p>
    <w:p w14:paraId="5AEFBCD4" w14:textId="77777777" w:rsidR="00A14C3B" w:rsidRDefault="00A14C3B" w:rsidP="009C5702">
      <w:pPr>
        <w:pStyle w:val="NoSpacing"/>
        <w:ind w:left="360"/>
        <w:rPr>
          <w:sz w:val="24"/>
          <w:szCs w:val="24"/>
        </w:rPr>
      </w:pPr>
    </w:p>
    <w:p w14:paraId="45FF75A3" w14:textId="77777777" w:rsidR="00A14C3B" w:rsidRPr="000C5E3D" w:rsidRDefault="00A14C3B" w:rsidP="009C5702">
      <w:pPr>
        <w:pStyle w:val="NoSpacing"/>
        <w:ind w:left="360"/>
        <w:rPr>
          <w:sz w:val="8"/>
          <w:szCs w:val="8"/>
        </w:rPr>
      </w:pPr>
    </w:p>
    <w:p w14:paraId="0516AC02" w14:textId="3E5FC04A" w:rsidR="00952A7E" w:rsidRDefault="00A14C3B" w:rsidP="009C5702">
      <w:pPr>
        <w:pStyle w:val="NoSpacing"/>
        <w:ind w:left="360"/>
        <w:rPr>
          <w:sz w:val="24"/>
          <w:szCs w:val="24"/>
        </w:rPr>
      </w:pPr>
      <w:r>
        <w:rPr>
          <w:sz w:val="24"/>
          <w:szCs w:val="24"/>
        </w:rPr>
        <w:t>Other earlier discussions on the topic:</w:t>
      </w:r>
    </w:p>
    <w:p w14:paraId="68EA2C14" w14:textId="77777777" w:rsidR="00A14C3B" w:rsidRPr="00A14C3B" w:rsidRDefault="00A14C3B" w:rsidP="009C5702">
      <w:pPr>
        <w:pStyle w:val="NoSpacing"/>
        <w:ind w:left="360"/>
        <w:rPr>
          <w:sz w:val="6"/>
          <w:szCs w:val="6"/>
        </w:rPr>
      </w:pPr>
    </w:p>
    <w:p w14:paraId="63A2C57C" w14:textId="5A891B3E" w:rsidR="00952A7E" w:rsidRPr="00A14C3B" w:rsidRDefault="00A14C3B" w:rsidP="00952A7E">
      <w:pPr>
        <w:pStyle w:val="NoSpacing"/>
        <w:ind w:left="360"/>
        <w:rPr>
          <w:b/>
          <w:bCs/>
          <w:sz w:val="24"/>
          <w:szCs w:val="24"/>
        </w:rPr>
      </w:pPr>
      <w:r w:rsidRPr="00A14C3B">
        <w:rPr>
          <w:b/>
          <w:bCs/>
          <w:sz w:val="24"/>
          <w:szCs w:val="24"/>
        </w:rPr>
        <w:t xml:space="preserve">July 10, </w:t>
      </w:r>
      <w:proofErr w:type="gramStart"/>
      <w:r w:rsidRPr="00A14C3B">
        <w:rPr>
          <w:b/>
          <w:bCs/>
          <w:sz w:val="24"/>
          <w:szCs w:val="24"/>
        </w:rPr>
        <w:t>2023</w:t>
      </w:r>
      <w:proofErr w:type="gramEnd"/>
      <w:r w:rsidRPr="00A14C3B">
        <w:rPr>
          <w:b/>
          <w:bCs/>
          <w:sz w:val="24"/>
          <w:szCs w:val="24"/>
        </w:rPr>
        <w:t xml:space="preserve"> n</w:t>
      </w:r>
      <w:r>
        <w:rPr>
          <w:b/>
          <w:bCs/>
          <w:sz w:val="24"/>
          <w:szCs w:val="24"/>
        </w:rPr>
        <w:t>o</w:t>
      </w:r>
      <w:r w:rsidRPr="00A14C3B">
        <w:rPr>
          <w:b/>
          <w:bCs/>
          <w:sz w:val="24"/>
          <w:szCs w:val="24"/>
        </w:rPr>
        <w:t>tes</w:t>
      </w:r>
      <w:r>
        <w:rPr>
          <w:b/>
          <w:bCs/>
          <w:sz w:val="24"/>
          <w:szCs w:val="24"/>
        </w:rPr>
        <w:t>:</w:t>
      </w:r>
    </w:p>
    <w:p w14:paraId="1F93CA4D" w14:textId="2E3B7228" w:rsidR="00A14C3B" w:rsidRPr="00A14C3B" w:rsidRDefault="00A14C3B" w:rsidP="00A14C3B">
      <w:pPr>
        <w:pStyle w:val="NoSpacing"/>
        <w:ind w:left="360"/>
        <w:rPr>
          <w:sz w:val="24"/>
          <w:szCs w:val="24"/>
        </w:rPr>
      </w:pPr>
      <w:r w:rsidRPr="00A14C3B">
        <w:rPr>
          <w:sz w:val="24"/>
          <w:szCs w:val="24"/>
          <w:u w:val="single"/>
        </w:rPr>
        <w:t>LGBTQ+ discussion</w:t>
      </w:r>
      <w:r w:rsidRPr="00A14C3B">
        <w:rPr>
          <w:sz w:val="24"/>
          <w:szCs w:val="24"/>
        </w:rPr>
        <w:t xml:space="preserve"> – Dave Weiler mentioned study with Brian Hill and Bret Blackford on Sundays after worship.  Brian Hill has a homosexual uncle and uncle asked McKnight’s position on the matter.  Dave Weiler explained that </w:t>
      </w:r>
      <w:proofErr w:type="spellStart"/>
      <w:r w:rsidRPr="00A14C3B">
        <w:rPr>
          <w:sz w:val="24"/>
          <w:szCs w:val="24"/>
        </w:rPr>
        <w:t>McKnights</w:t>
      </w:r>
      <w:proofErr w:type="spellEnd"/>
      <w:r w:rsidRPr="00A14C3B">
        <w:rPr>
          <w:sz w:val="24"/>
          <w:szCs w:val="24"/>
        </w:rPr>
        <w:t xml:space="preserve"> position is that a marriage recognized by God is one man and one woman for life, but that homosexuals and those on the LGBTQ+ spectrum should be welcome to worship with the McKnight body.  Books we are reading as part of this study:</w:t>
      </w:r>
    </w:p>
    <w:p w14:paraId="03C4A5BF" w14:textId="77777777" w:rsidR="00A14C3B" w:rsidRPr="00A14C3B" w:rsidRDefault="00A14C3B" w:rsidP="00A14C3B">
      <w:pPr>
        <w:pStyle w:val="NoSpacing"/>
        <w:ind w:left="360"/>
        <w:rPr>
          <w:b/>
          <w:bCs/>
          <w:sz w:val="24"/>
          <w:szCs w:val="24"/>
        </w:rPr>
      </w:pPr>
    </w:p>
    <w:p w14:paraId="2A174596" w14:textId="77777777" w:rsidR="00A14C3B" w:rsidRPr="00A14C3B" w:rsidRDefault="00000000">
      <w:pPr>
        <w:pStyle w:val="NoSpacing"/>
        <w:numPr>
          <w:ilvl w:val="0"/>
          <w:numId w:val="17"/>
        </w:numPr>
        <w:ind w:left="720"/>
        <w:rPr>
          <w:sz w:val="24"/>
          <w:szCs w:val="24"/>
        </w:rPr>
      </w:pPr>
      <w:hyperlink r:id="rId20" w:history="1">
        <w:r w:rsidR="00A14C3B" w:rsidRPr="00A14C3B">
          <w:rPr>
            <w:rStyle w:val="Hyperlink"/>
            <w:b/>
            <w:bCs/>
            <w:sz w:val="24"/>
            <w:szCs w:val="24"/>
          </w:rPr>
          <w:t>For the Bible Tells Me So (the biblical-theological necessity of LGBTQ+ inclusion in the church)</w:t>
        </w:r>
      </w:hyperlink>
      <w:r w:rsidR="00A14C3B" w:rsidRPr="00A14C3B">
        <w:rPr>
          <w:b/>
          <w:bCs/>
          <w:sz w:val="24"/>
          <w:szCs w:val="24"/>
        </w:rPr>
        <w:t xml:space="preserve"> </w:t>
      </w:r>
      <w:r w:rsidR="00A14C3B" w:rsidRPr="00A14C3B">
        <w:rPr>
          <w:sz w:val="24"/>
          <w:szCs w:val="24"/>
        </w:rPr>
        <w:t>by Katie Hays</w:t>
      </w:r>
    </w:p>
    <w:p w14:paraId="59D563FB" w14:textId="77777777" w:rsidR="00A14C3B" w:rsidRPr="00A14C3B" w:rsidRDefault="00A14C3B">
      <w:pPr>
        <w:pStyle w:val="NoSpacing"/>
        <w:numPr>
          <w:ilvl w:val="0"/>
          <w:numId w:val="18"/>
        </w:numPr>
        <w:ind w:left="1440"/>
        <w:rPr>
          <w:sz w:val="24"/>
          <w:szCs w:val="24"/>
        </w:rPr>
      </w:pPr>
      <w:r w:rsidRPr="00A14C3B">
        <w:rPr>
          <w:sz w:val="24"/>
          <w:szCs w:val="24"/>
        </w:rPr>
        <w:t>Dave, Bret, Brian Hill reading jointly</w:t>
      </w:r>
    </w:p>
    <w:p w14:paraId="6A6981E0" w14:textId="77777777" w:rsidR="00A14C3B" w:rsidRPr="00A14C3B" w:rsidRDefault="00000000">
      <w:pPr>
        <w:pStyle w:val="NoSpacing"/>
        <w:numPr>
          <w:ilvl w:val="0"/>
          <w:numId w:val="17"/>
        </w:numPr>
        <w:ind w:left="720"/>
        <w:rPr>
          <w:b/>
          <w:bCs/>
          <w:sz w:val="24"/>
          <w:szCs w:val="24"/>
        </w:rPr>
      </w:pPr>
      <w:hyperlink r:id="rId21" w:history="1">
        <w:r w:rsidR="00A14C3B" w:rsidRPr="00A14C3B">
          <w:rPr>
            <w:rStyle w:val="Hyperlink"/>
            <w:b/>
            <w:bCs/>
            <w:sz w:val="24"/>
            <w:szCs w:val="24"/>
          </w:rPr>
          <w:t xml:space="preserve">Messy </w:t>
        </w:r>
        <w:proofErr w:type="gramStart"/>
        <w:r w:rsidR="00A14C3B" w:rsidRPr="00A14C3B">
          <w:rPr>
            <w:rStyle w:val="Hyperlink"/>
            <w:b/>
            <w:bCs/>
            <w:sz w:val="24"/>
            <w:szCs w:val="24"/>
          </w:rPr>
          <w:t>Grace :</w:t>
        </w:r>
        <w:proofErr w:type="gramEnd"/>
        <w:r w:rsidR="00A14C3B" w:rsidRPr="00A14C3B">
          <w:rPr>
            <w:rStyle w:val="Hyperlink"/>
            <w:b/>
            <w:bCs/>
            <w:sz w:val="24"/>
            <w:szCs w:val="24"/>
          </w:rPr>
          <w:t xml:space="preserve"> How a Pastor with Gay Parents Learned to Love Others Without Sacrificing Conviction</w:t>
        </w:r>
      </w:hyperlink>
      <w:r w:rsidR="00A14C3B" w:rsidRPr="00A14C3B">
        <w:rPr>
          <w:b/>
          <w:bCs/>
          <w:sz w:val="24"/>
          <w:szCs w:val="24"/>
        </w:rPr>
        <w:t xml:space="preserve"> </w:t>
      </w:r>
      <w:r w:rsidR="00A14C3B" w:rsidRPr="00A14C3B">
        <w:rPr>
          <w:sz w:val="24"/>
          <w:szCs w:val="24"/>
        </w:rPr>
        <w:t>by Caleb Kaltenbach</w:t>
      </w:r>
    </w:p>
    <w:p w14:paraId="6CA86B94" w14:textId="77777777" w:rsidR="00A14C3B" w:rsidRPr="00A14C3B" w:rsidRDefault="00000000">
      <w:pPr>
        <w:pStyle w:val="NoSpacing"/>
        <w:numPr>
          <w:ilvl w:val="0"/>
          <w:numId w:val="17"/>
        </w:numPr>
        <w:ind w:left="720"/>
        <w:rPr>
          <w:sz w:val="24"/>
          <w:szCs w:val="24"/>
        </w:rPr>
      </w:pPr>
      <w:hyperlink r:id="rId22" w:history="1">
        <w:r w:rsidR="00A14C3B" w:rsidRPr="00A14C3B">
          <w:rPr>
            <w:rStyle w:val="Hyperlink"/>
            <w:b/>
            <w:bCs/>
            <w:sz w:val="24"/>
            <w:szCs w:val="24"/>
          </w:rPr>
          <w:t>Messy Truth: How to Foster Community Without Sacrificing</w:t>
        </w:r>
      </w:hyperlink>
      <w:r w:rsidR="00A14C3B" w:rsidRPr="00A14C3B">
        <w:rPr>
          <w:b/>
          <w:bCs/>
          <w:sz w:val="24"/>
          <w:szCs w:val="24"/>
        </w:rPr>
        <w:t xml:space="preserve"> </w:t>
      </w:r>
      <w:r w:rsidR="00A14C3B" w:rsidRPr="00A14C3B">
        <w:rPr>
          <w:sz w:val="24"/>
          <w:szCs w:val="24"/>
        </w:rPr>
        <w:t>Conviction by Caleb Kaltenbach</w:t>
      </w:r>
    </w:p>
    <w:p w14:paraId="6B5ED758" w14:textId="77777777" w:rsidR="00A14C3B" w:rsidRPr="00A14C3B" w:rsidRDefault="00A14C3B" w:rsidP="00952A7E">
      <w:pPr>
        <w:pStyle w:val="NoSpacing"/>
        <w:ind w:left="360"/>
        <w:rPr>
          <w:b/>
          <w:bCs/>
          <w:sz w:val="24"/>
          <w:szCs w:val="24"/>
        </w:rPr>
      </w:pPr>
    </w:p>
    <w:p w14:paraId="50DDAB40" w14:textId="6B94270F" w:rsidR="00316705" w:rsidRDefault="00316705">
      <w:pPr>
        <w:rPr>
          <w:sz w:val="24"/>
          <w:szCs w:val="24"/>
        </w:rPr>
      </w:pPr>
      <w:r>
        <w:rPr>
          <w:sz w:val="24"/>
          <w:szCs w:val="24"/>
        </w:rPr>
        <w:br w:type="page"/>
      </w:r>
    </w:p>
    <w:p w14:paraId="2DAB6585"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729C54C6" w14:textId="55CDC35A" w:rsidR="00586848" w:rsidRDefault="00586848">
      <w:pPr>
        <w:pStyle w:val="NoSpacing"/>
        <w:numPr>
          <w:ilvl w:val="0"/>
          <w:numId w:val="2"/>
        </w:numPr>
        <w:rPr>
          <w:sz w:val="24"/>
          <w:szCs w:val="24"/>
        </w:rPr>
      </w:pPr>
      <w:r w:rsidRPr="00586848">
        <w:rPr>
          <w:b/>
          <w:bCs/>
          <w:sz w:val="24"/>
          <w:szCs w:val="24"/>
        </w:rPr>
        <w:t xml:space="preserve">Email from Craig Young regarding the </w:t>
      </w:r>
      <w:proofErr w:type="spellStart"/>
      <w:r w:rsidRPr="00586848">
        <w:rPr>
          <w:b/>
          <w:bCs/>
          <w:sz w:val="24"/>
          <w:szCs w:val="24"/>
        </w:rPr>
        <w:t>Betheline</w:t>
      </w:r>
      <w:proofErr w:type="spellEnd"/>
      <w:r w:rsidRPr="00586848">
        <w:rPr>
          <w:b/>
          <w:bCs/>
          <w:sz w:val="24"/>
          <w:szCs w:val="24"/>
        </w:rPr>
        <w:t xml:space="preserve"> Monastery in France</w:t>
      </w:r>
      <w:r>
        <w:rPr>
          <w:sz w:val="24"/>
          <w:szCs w:val="24"/>
        </w:rPr>
        <w:t xml:space="preserve"> – </w:t>
      </w:r>
      <w:hyperlink r:id="rId23" w:history="1">
        <w:r w:rsidRPr="00586848">
          <w:rPr>
            <w:rStyle w:val="Hyperlink"/>
            <w:i/>
            <w:iCs/>
            <w:sz w:val="24"/>
            <w:szCs w:val="24"/>
          </w:rPr>
          <w:t>link</w:t>
        </w:r>
      </w:hyperlink>
    </w:p>
    <w:p w14:paraId="214F0586" w14:textId="77777777" w:rsidR="00586848" w:rsidRPr="00586848" w:rsidRDefault="00586848" w:rsidP="00586848">
      <w:pPr>
        <w:pStyle w:val="NoSpacing"/>
        <w:ind w:left="420"/>
        <w:rPr>
          <w:sz w:val="24"/>
          <w:szCs w:val="24"/>
        </w:rPr>
      </w:pPr>
    </w:p>
    <w:p w14:paraId="04D979AD" w14:textId="4E281437" w:rsidR="00C4466C" w:rsidRPr="00316705" w:rsidRDefault="00EE5813">
      <w:pPr>
        <w:pStyle w:val="NoSpacing"/>
        <w:numPr>
          <w:ilvl w:val="0"/>
          <w:numId w:val="2"/>
        </w:numPr>
        <w:rPr>
          <w:sz w:val="24"/>
          <w:szCs w:val="24"/>
        </w:rPr>
      </w:pPr>
      <w:r>
        <w:rPr>
          <w:b/>
          <w:bCs/>
          <w:sz w:val="24"/>
          <w:szCs w:val="24"/>
        </w:rPr>
        <w:t>August 7</w:t>
      </w:r>
      <w:r w:rsidR="00F81C60">
        <w:rPr>
          <w:b/>
          <w:bCs/>
          <w:sz w:val="24"/>
          <w:szCs w:val="24"/>
        </w:rPr>
        <w:t xml:space="preserve"> </w:t>
      </w:r>
      <w:r w:rsidR="00C4466C" w:rsidRPr="00A85DDD">
        <w:rPr>
          <w:b/>
          <w:bCs/>
          <w:sz w:val="24"/>
          <w:szCs w:val="24"/>
        </w:rPr>
        <w:t xml:space="preserve">Email </w:t>
      </w:r>
      <w:r w:rsidR="00F81C60">
        <w:rPr>
          <w:b/>
          <w:bCs/>
          <w:sz w:val="24"/>
          <w:szCs w:val="24"/>
        </w:rPr>
        <w:t>Bulletin</w:t>
      </w:r>
      <w:r w:rsidR="00C4466C">
        <w:rPr>
          <w:sz w:val="24"/>
          <w:szCs w:val="24"/>
        </w:rPr>
        <w:t xml:space="preserve"> - </w:t>
      </w:r>
      <w:hyperlink r:id="rId24" w:history="1">
        <w:r w:rsidR="00A64BD2" w:rsidRPr="00EE5813">
          <w:rPr>
            <w:rStyle w:val="Hyperlink"/>
            <w:i/>
            <w:iCs/>
            <w:sz w:val="24"/>
            <w:szCs w:val="24"/>
          </w:rPr>
          <w:t>link</w:t>
        </w:r>
      </w:hyperlink>
    </w:p>
    <w:p w14:paraId="619A3503" w14:textId="77777777" w:rsidR="00316705" w:rsidRDefault="00316705" w:rsidP="00316705">
      <w:pPr>
        <w:pStyle w:val="NoSpacing"/>
        <w:ind w:left="420"/>
        <w:rPr>
          <w:sz w:val="24"/>
          <w:szCs w:val="24"/>
        </w:rPr>
      </w:pPr>
    </w:p>
    <w:p w14:paraId="62B6A948" w14:textId="62519B31" w:rsidR="00C4466C" w:rsidRDefault="00EE5813">
      <w:pPr>
        <w:pStyle w:val="NoSpacing"/>
        <w:numPr>
          <w:ilvl w:val="0"/>
          <w:numId w:val="2"/>
        </w:numPr>
        <w:rPr>
          <w:sz w:val="24"/>
          <w:szCs w:val="24"/>
        </w:rPr>
      </w:pPr>
      <w:r>
        <w:rPr>
          <w:b/>
          <w:bCs/>
          <w:sz w:val="24"/>
          <w:szCs w:val="24"/>
        </w:rPr>
        <w:t>August 7</w:t>
      </w:r>
      <w:r w:rsidR="00C4466C" w:rsidRPr="00F81C60">
        <w:rPr>
          <w:b/>
          <w:bCs/>
          <w:sz w:val="24"/>
          <w:szCs w:val="24"/>
        </w:rPr>
        <w:t>, 2024 MXYG Newsletter</w:t>
      </w:r>
      <w:r w:rsidR="00C4466C" w:rsidRPr="00F81C60">
        <w:rPr>
          <w:sz w:val="24"/>
          <w:szCs w:val="24"/>
        </w:rPr>
        <w:t xml:space="preserve"> - </w:t>
      </w:r>
      <w:hyperlink r:id="rId25" w:history="1">
        <w:r w:rsidR="00A64BD2" w:rsidRPr="00EE5813">
          <w:rPr>
            <w:rStyle w:val="Hyperlink"/>
            <w:i/>
            <w:iCs/>
            <w:sz w:val="24"/>
            <w:szCs w:val="24"/>
          </w:rPr>
          <w:t>link</w:t>
        </w:r>
      </w:hyperlink>
      <w:r w:rsidR="00C4466C" w:rsidRPr="00F81C60">
        <w:rPr>
          <w:sz w:val="24"/>
          <w:szCs w:val="24"/>
        </w:rPr>
        <w:t xml:space="preserve"> </w:t>
      </w:r>
    </w:p>
    <w:p w14:paraId="49F98F70" w14:textId="77777777" w:rsidR="00316705" w:rsidRDefault="00316705" w:rsidP="00316705">
      <w:pPr>
        <w:pStyle w:val="NoSpacing"/>
        <w:ind w:left="420"/>
        <w:rPr>
          <w:sz w:val="24"/>
          <w:szCs w:val="24"/>
        </w:rPr>
      </w:pPr>
    </w:p>
    <w:p w14:paraId="695361D7" w14:textId="52A05512" w:rsidR="00F81C60" w:rsidRPr="00316705" w:rsidRDefault="00EE5813">
      <w:pPr>
        <w:pStyle w:val="NoSpacing"/>
        <w:numPr>
          <w:ilvl w:val="0"/>
          <w:numId w:val="2"/>
        </w:numPr>
        <w:rPr>
          <w:sz w:val="24"/>
          <w:szCs w:val="24"/>
        </w:rPr>
      </w:pPr>
      <w:r>
        <w:rPr>
          <w:b/>
          <w:bCs/>
          <w:sz w:val="24"/>
          <w:szCs w:val="24"/>
        </w:rPr>
        <w:t xml:space="preserve">August 7 </w:t>
      </w:r>
      <w:proofErr w:type="spellStart"/>
      <w:r w:rsidR="00F81C60">
        <w:rPr>
          <w:b/>
          <w:bCs/>
          <w:sz w:val="24"/>
          <w:szCs w:val="24"/>
        </w:rPr>
        <w:t>Kidmin</w:t>
      </w:r>
      <w:proofErr w:type="spellEnd"/>
      <w:r w:rsidR="00F81C60">
        <w:rPr>
          <w:b/>
          <w:bCs/>
          <w:sz w:val="24"/>
          <w:szCs w:val="24"/>
        </w:rPr>
        <w:t xml:space="preserve"> Newsletter </w:t>
      </w:r>
      <w:r w:rsidR="00A64BD2">
        <w:rPr>
          <w:b/>
          <w:bCs/>
          <w:sz w:val="24"/>
          <w:szCs w:val="24"/>
        </w:rPr>
        <w:t>–</w:t>
      </w:r>
      <w:r w:rsidR="00F81C60">
        <w:rPr>
          <w:sz w:val="24"/>
          <w:szCs w:val="24"/>
        </w:rPr>
        <w:t xml:space="preserve"> </w:t>
      </w:r>
      <w:hyperlink r:id="rId26" w:history="1">
        <w:r w:rsidR="00A64BD2" w:rsidRPr="00EE5813">
          <w:rPr>
            <w:rStyle w:val="Hyperlink"/>
            <w:i/>
            <w:iCs/>
            <w:sz w:val="24"/>
            <w:szCs w:val="24"/>
          </w:rPr>
          <w:t>link</w:t>
        </w:r>
      </w:hyperlink>
    </w:p>
    <w:p w14:paraId="2D0827DE" w14:textId="77777777" w:rsidR="00316705" w:rsidRDefault="00316705" w:rsidP="00316705">
      <w:pPr>
        <w:pStyle w:val="NoSpacing"/>
        <w:ind w:left="420"/>
        <w:rPr>
          <w:sz w:val="24"/>
          <w:szCs w:val="24"/>
        </w:rPr>
      </w:pPr>
    </w:p>
    <w:p w14:paraId="640420D6" w14:textId="688A0F13" w:rsidR="00A64BD2" w:rsidRPr="00316705" w:rsidRDefault="00000000">
      <w:pPr>
        <w:pStyle w:val="NoSpacing"/>
        <w:numPr>
          <w:ilvl w:val="0"/>
          <w:numId w:val="2"/>
        </w:numPr>
        <w:rPr>
          <w:sz w:val="24"/>
          <w:szCs w:val="24"/>
        </w:rPr>
      </w:pPr>
      <w:hyperlink r:id="rId27" w:history="1">
        <w:r w:rsidR="00A64BD2" w:rsidRPr="00644E54">
          <w:rPr>
            <w:rStyle w:val="Hyperlink"/>
            <w:sz w:val="24"/>
            <w:szCs w:val="24"/>
          </w:rPr>
          <w:t xml:space="preserve">Rooftop Community Church </w:t>
        </w:r>
        <w:r w:rsidR="00A64BD2" w:rsidRPr="00A64BD2">
          <w:rPr>
            <w:rStyle w:val="Hyperlink"/>
            <w:b/>
            <w:bCs/>
            <w:i/>
            <w:iCs/>
            <w:sz w:val="24"/>
            <w:szCs w:val="24"/>
          </w:rPr>
          <w:t>Statement on Gender and Sexuality</w:t>
        </w:r>
        <w:r w:rsidR="00A64BD2" w:rsidRPr="00A64BD2">
          <w:rPr>
            <w:rStyle w:val="Hyperlink"/>
            <w:b/>
            <w:bCs/>
            <w:sz w:val="24"/>
            <w:szCs w:val="24"/>
          </w:rPr>
          <w:t>.</w:t>
        </w:r>
      </w:hyperlink>
      <w:r w:rsidR="00A64BD2">
        <w:rPr>
          <w:sz w:val="24"/>
          <w:szCs w:val="24"/>
        </w:rPr>
        <w:t xml:space="preserve"> - </w:t>
      </w:r>
      <w:hyperlink r:id="rId28" w:history="1">
        <w:r w:rsidR="00A64BD2" w:rsidRPr="00A64BD2">
          <w:rPr>
            <w:rStyle w:val="Hyperlink"/>
            <w:i/>
            <w:iCs/>
            <w:sz w:val="24"/>
            <w:szCs w:val="24"/>
          </w:rPr>
          <w:t>link</w:t>
        </w:r>
      </w:hyperlink>
    </w:p>
    <w:p w14:paraId="7AE8AFDD" w14:textId="77777777" w:rsidR="00316705" w:rsidRDefault="00316705" w:rsidP="00316705">
      <w:pPr>
        <w:pStyle w:val="NoSpacing"/>
        <w:ind w:left="420"/>
        <w:rPr>
          <w:sz w:val="24"/>
          <w:szCs w:val="24"/>
        </w:rPr>
      </w:pPr>
    </w:p>
    <w:p w14:paraId="5F4845FC" w14:textId="62470247" w:rsidR="00A64BD2" w:rsidRPr="00316705" w:rsidRDefault="00A64BD2">
      <w:pPr>
        <w:pStyle w:val="NoSpacing"/>
        <w:numPr>
          <w:ilvl w:val="0"/>
          <w:numId w:val="2"/>
        </w:numPr>
        <w:rPr>
          <w:sz w:val="24"/>
          <w:szCs w:val="24"/>
        </w:rPr>
      </w:pPr>
      <w:r w:rsidRPr="00A64BD2">
        <w:rPr>
          <w:b/>
          <w:bCs/>
          <w:sz w:val="24"/>
          <w:szCs w:val="24"/>
        </w:rPr>
        <w:t>What Do Elders Do?</w:t>
      </w:r>
      <w:r>
        <w:rPr>
          <w:sz w:val="24"/>
          <w:szCs w:val="24"/>
        </w:rPr>
        <w:t xml:space="preserve"> – </w:t>
      </w:r>
      <w:hyperlink r:id="rId29" w:history="1">
        <w:r w:rsidRPr="00A64BD2">
          <w:rPr>
            <w:rStyle w:val="Hyperlink"/>
            <w:i/>
            <w:iCs/>
            <w:sz w:val="24"/>
            <w:szCs w:val="24"/>
          </w:rPr>
          <w:t>link</w:t>
        </w:r>
      </w:hyperlink>
    </w:p>
    <w:p w14:paraId="41A0C5AF" w14:textId="77777777" w:rsidR="00316705" w:rsidRPr="00A64BD2" w:rsidRDefault="00316705" w:rsidP="00316705">
      <w:pPr>
        <w:pStyle w:val="NoSpacing"/>
        <w:ind w:left="420"/>
        <w:rPr>
          <w:sz w:val="24"/>
          <w:szCs w:val="24"/>
        </w:rPr>
      </w:pPr>
    </w:p>
    <w:p w14:paraId="1D7BD045" w14:textId="77BA35E7" w:rsidR="00A64BD2" w:rsidRDefault="00A64BD2">
      <w:pPr>
        <w:pStyle w:val="NoSpacing"/>
        <w:numPr>
          <w:ilvl w:val="0"/>
          <w:numId w:val="2"/>
        </w:numPr>
        <w:rPr>
          <w:sz w:val="24"/>
          <w:szCs w:val="24"/>
        </w:rPr>
      </w:pPr>
      <w:r w:rsidRPr="00A64BD2">
        <w:rPr>
          <w:b/>
          <w:bCs/>
          <w:sz w:val="24"/>
          <w:szCs w:val="24"/>
        </w:rPr>
        <w:t>McKnight Crossings Shepherding Model</w:t>
      </w:r>
      <w:r>
        <w:rPr>
          <w:sz w:val="24"/>
          <w:szCs w:val="24"/>
        </w:rPr>
        <w:t xml:space="preserve"> – </w:t>
      </w:r>
      <w:hyperlink r:id="rId30" w:history="1">
        <w:r w:rsidRPr="00A64BD2">
          <w:rPr>
            <w:rStyle w:val="Hyperlink"/>
            <w:i/>
            <w:iCs/>
            <w:sz w:val="24"/>
            <w:szCs w:val="24"/>
          </w:rPr>
          <w:t>link</w:t>
        </w:r>
      </w:hyperlink>
      <w:r>
        <w:rPr>
          <w:sz w:val="24"/>
          <w:szCs w:val="24"/>
        </w:rPr>
        <w:t xml:space="preserve"> </w:t>
      </w:r>
    </w:p>
    <w:p w14:paraId="62871C55" w14:textId="77777777" w:rsidR="00316705" w:rsidRDefault="00316705" w:rsidP="00316705">
      <w:pPr>
        <w:pStyle w:val="NoSpacing"/>
        <w:ind w:left="420"/>
        <w:rPr>
          <w:sz w:val="24"/>
          <w:szCs w:val="24"/>
        </w:rPr>
      </w:pPr>
    </w:p>
    <w:p w14:paraId="443361EA" w14:textId="16D43809" w:rsidR="00A64BD2" w:rsidRDefault="00A64BD2">
      <w:pPr>
        <w:pStyle w:val="NoSpacing"/>
        <w:numPr>
          <w:ilvl w:val="0"/>
          <w:numId w:val="2"/>
        </w:numPr>
        <w:rPr>
          <w:sz w:val="24"/>
          <w:szCs w:val="24"/>
        </w:rPr>
      </w:pPr>
      <w:r w:rsidRPr="00A64BD2">
        <w:rPr>
          <w:b/>
          <w:bCs/>
          <w:sz w:val="24"/>
          <w:szCs w:val="24"/>
        </w:rPr>
        <w:t>McKnight Crossings Shepherd’s Covenant</w:t>
      </w:r>
      <w:r>
        <w:rPr>
          <w:sz w:val="24"/>
          <w:szCs w:val="24"/>
        </w:rPr>
        <w:t xml:space="preserve"> – </w:t>
      </w:r>
      <w:hyperlink r:id="rId31" w:history="1">
        <w:r w:rsidRPr="00A64BD2">
          <w:rPr>
            <w:rStyle w:val="Hyperlink"/>
            <w:i/>
            <w:iCs/>
            <w:sz w:val="24"/>
            <w:szCs w:val="24"/>
          </w:rPr>
          <w:t>link</w:t>
        </w:r>
      </w:hyperlink>
      <w:r>
        <w:rPr>
          <w:sz w:val="24"/>
          <w:szCs w:val="24"/>
        </w:rPr>
        <w:t xml:space="preserve"> </w:t>
      </w:r>
    </w:p>
    <w:p w14:paraId="30786991" w14:textId="77777777" w:rsidR="00316705" w:rsidRDefault="00316705" w:rsidP="00316705">
      <w:pPr>
        <w:pStyle w:val="NoSpacing"/>
        <w:ind w:left="420"/>
        <w:rPr>
          <w:sz w:val="24"/>
          <w:szCs w:val="24"/>
        </w:rPr>
      </w:pPr>
    </w:p>
    <w:p w14:paraId="573A32F0" w14:textId="1D8170C2" w:rsidR="00A64BD2" w:rsidRDefault="00A64BD2">
      <w:pPr>
        <w:pStyle w:val="NoSpacing"/>
        <w:numPr>
          <w:ilvl w:val="0"/>
          <w:numId w:val="2"/>
        </w:numPr>
        <w:rPr>
          <w:sz w:val="24"/>
          <w:szCs w:val="24"/>
        </w:rPr>
      </w:pPr>
      <w:r w:rsidRPr="00A64BD2">
        <w:rPr>
          <w:b/>
          <w:bCs/>
          <w:sz w:val="24"/>
          <w:szCs w:val="24"/>
        </w:rPr>
        <w:t>McKnight Crossings Core Beliefs</w:t>
      </w:r>
      <w:r>
        <w:rPr>
          <w:sz w:val="24"/>
          <w:szCs w:val="24"/>
        </w:rPr>
        <w:t xml:space="preserve"> – </w:t>
      </w:r>
      <w:hyperlink r:id="rId32" w:history="1">
        <w:r w:rsidRPr="00A64BD2">
          <w:rPr>
            <w:rStyle w:val="Hyperlink"/>
            <w:i/>
            <w:iCs/>
            <w:sz w:val="24"/>
            <w:szCs w:val="24"/>
          </w:rPr>
          <w:t>link</w:t>
        </w:r>
      </w:hyperlink>
      <w:r>
        <w:rPr>
          <w:sz w:val="24"/>
          <w:szCs w:val="24"/>
        </w:rPr>
        <w:t xml:space="preserve"> </w:t>
      </w:r>
    </w:p>
    <w:p w14:paraId="13B22634" w14:textId="10952654" w:rsidR="00A64BD2" w:rsidRDefault="00A64BD2">
      <w:pPr>
        <w:pStyle w:val="NoSpacing"/>
        <w:numPr>
          <w:ilvl w:val="1"/>
          <w:numId w:val="2"/>
        </w:numPr>
        <w:rPr>
          <w:sz w:val="24"/>
          <w:szCs w:val="24"/>
        </w:rPr>
      </w:pPr>
      <w:r>
        <w:rPr>
          <w:sz w:val="24"/>
          <w:szCs w:val="24"/>
        </w:rPr>
        <w:t xml:space="preserve">Note: includes the following statement: </w:t>
      </w:r>
    </w:p>
    <w:p w14:paraId="535D46F8" w14:textId="77777777" w:rsidR="003F33AB" w:rsidRPr="003F33AB" w:rsidRDefault="003F33AB" w:rsidP="003F33AB">
      <w:pPr>
        <w:pStyle w:val="NoSpacing"/>
        <w:ind w:left="1140"/>
        <w:rPr>
          <w:sz w:val="4"/>
          <w:szCs w:val="4"/>
        </w:rPr>
      </w:pPr>
    </w:p>
    <w:p w14:paraId="32B1624E" w14:textId="5E99174A" w:rsidR="00A64BD2" w:rsidRDefault="00A64BD2" w:rsidP="00A64BD2">
      <w:pPr>
        <w:pStyle w:val="NoSpacing"/>
        <w:ind w:left="1140"/>
        <w:rPr>
          <w:i/>
          <w:iCs/>
          <w:color w:val="7030A0"/>
        </w:rPr>
      </w:pPr>
      <w:r w:rsidRPr="00A64BD2">
        <w:rPr>
          <w:i/>
          <w:iCs/>
          <w:color w:val="7030A0"/>
        </w:rPr>
        <w:t xml:space="preserve">We affirm that </w:t>
      </w:r>
      <w:r w:rsidRPr="00316705">
        <w:rPr>
          <w:b/>
          <w:bCs/>
          <w:i/>
          <w:iCs/>
          <w:color w:val="7030A0"/>
        </w:rPr>
        <w:t xml:space="preserve">marriage is ordained by God as a covenant made between a man and a woman, </w:t>
      </w:r>
      <w:r w:rsidRPr="00A64BD2">
        <w:rPr>
          <w:i/>
          <w:iCs/>
          <w:color w:val="7030A0"/>
        </w:rPr>
        <w:t>which is the foundation of the family and representative of Christ and His church. Eph. 5:22-33; Gen. 1:26-27; Gen. 2:23-24</w:t>
      </w:r>
    </w:p>
    <w:p w14:paraId="12EE8F4B" w14:textId="77777777" w:rsidR="00316705" w:rsidRPr="00A64BD2" w:rsidRDefault="00316705" w:rsidP="00A64BD2">
      <w:pPr>
        <w:pStyle w:val="NoSpacing"/>
        <w:ind w:left="1140"/>
        <w:rPr>
          <w:i/>
          <w:iCs/>
          <w:color w:val="7030A0"/>
          <w:sz w:val="24"/>
          <w:szCs w:val="24"/>
        </w:rPr>
      </w:pPr>
    </w:p>
    <w:p w14:paraId="1B2D540A" w14:textId="43001A0A" w:rsidR="00C4466C" w:rsidRPr="00F81C60" w:rsidRDefault="00A64BD2">
      <w:pPr>
        <w:pStyle w:val="NoSpacing"/>
        <w:numPr>
          <w:ilvl w:val="0"/>
          <w:numId w:val="2"/>
        </w:numPr>
        <w:rPr>
          <w:sz w:val="24"/>
          <w:szCs w:val="24"/>
        </w:rPr>
      </w:pPr>
      <w:r w:rsidRPr="00A64BD2">
        <w:rPr>
          <w:b/>
          <w:bCs/>
          <w:sz w:val="24"/>
          <w:szCs w:val="24"/>
        </w:rPr>
        <w:t>McKnight Crossings – Gender Summary</w:t>
      </w:r>
      <w:r>
        <w:t xml:space="preserve"> (Fall 2014) -</w:t>
      </w:r>
      <w:r w:rsidRPr="00A64BD2">
        <w:rPr>
          <w:rStyle w:val="Hyperlink"/>
          <w:i/>
          <w:iCs/>
          <w:sz w:val="24"/>
          <w:szCs w:val="24"/>
        </w:rPr>
        <w:t xml:space="preserve"> </w:t>
      </w:r>
      <w:hyperlink r:id="rId33" w:history="1">
        <w:r w:rsidRPr="00A64BD2">
          <w:rPr>
            <w:rStyle w:val="Hyperlink"/>
            <w:i/>
            <w:iCs/>
            <w:sz w:val="24"/>
            <w:szCs w:val="24"/>
          </w:rPr>
          <w:t>link</w:t>
        </w:r>
      </w:hyperlink>
    </w:p>
    <w:p w14:paraId="101E0918" w14:textId="22814D97" w:rsidR="002E711A" w:rsidRDefault="003F33AB">
      <w:pPr>
        <w:pStyle w:val="NoSpacing"/>
        <w:numPr>
          <w:ilvl w:val="1"/>
          <w:numId w:val="2"/>
        </w:numPr>
        <w:rPr>
          <w:sz w:val="24"/>
          <w:szCs w:val="24"/>
        </w:rPr>
      </w:pPr>
      <w:r w:rsidRPr="003F33AB">
        <w:rPr>
          <w:sz w:val="24"/>
          <w:szCs w:val="24"/>
        </w:rPr>
        <w:t>Note: includes the following statement</w:t>
      </w:r>
      <w:r>
        <w:rPr>
          <w:sz w:val="24"/>
          <w:szCs w:val="24"/>
        </w:rPr>
        <w:t>s</w:t>
      </w:r>
      <w:r w:rsidRPr="003F33AB">
        <w:rPr>
          <w:sz w:val="24"/>
          <w:szCs w:val="24"/>
        </w:rPr>
        <w:t>:</w:t>
      </w:r>
    </w:p>
    <w:p w14:paraId="747846D4" w14:textId="77777777" w:rsidR="003F33AB" w:rsidRPr="003F33AB" w:rsidRDefault="003F33AB" w:rsidP="003F33AB">
      <w:pPr>
        <w:pStyle w:val="NoSpacing"/>
        <w:ind w:left="1140"/>
        <w:rPr>
          <w:sz w:val="4"/>
          <w:szCs w:val="4"/>
        </w:rPr>
      </w:pPr>
    </w:p>
    <w:p w14:paraId="4C49DB21" w14:textId="355E5861" w:rsidR="003F33AB" w:rsidRPr="003F33AB" w:rsidRDefault="003F33AB" w:rsidP="003F33AB">
      <w:pPr>
        <w:pStyle w:val="NoSpacing"/>
        <w:ind w:left="1140"/>
        <w:rPr>
          <w:b/>
          <w:bCs/>
          <w:i/>
          <w:iCs/>
          <w:color w:val="7030A0"/>
        </w:rPr>
      </w:pPr>
      <w:r w:rsidRPr="003F33AB">
        <w:rPr>
          <w:i/>
          <w:iCs/>
          <w:color w:val="7030A0"/>
        </w:rPr>
        <w:t xml:space="preserve">We, the leadership, have asked ourselves whether we want to be among those contributing to the benefit of the next generation? If so, how? Our answer is that </w:t>
      </w:r>
      <w:r w:rsidRPr="003F33AB">
        <w:rPr>
          <w:b/>
          <w:bCs/>
          <w:i/>
          <w:iCs/>
          <w:color w:val="7030A0"/>
        </w:rPr>
        <w:t>we would like to do our part to strengthen the body of Christ and the mission of God, by allowing women every role our current understanding of the Scripture will enable</w:t>
      </w:r>
    </w:p>
    <w:p w14:paraId="16802ADB" w14:textId="77777777" w:rsidR="003F33AB" w:rsidRPr="003F33AB" w:rsidRDefault="003F33AB" w:rsidP="003F33AB">
      <w:pPr>
        <w:pStyle w:val="NoSpacing"/>
        <w:ind w:left="1140"/>
        <w:rPr>
          <w:i/>
          <w:iCs/>
          <w:color w:val="7030A0"/>
          <w:sz w:val="6"/>
          <w:szCs w:val="6"/>
        </w:rPr>
      </w:pPr>
    </w:p>
    <w:p w14:paraId="5EBE75FF" w14:textId="2DA4B972" w:rsidR="003F33AB" w:rsidRPr="003F33AB" w:rsidRDefault="003F33AB" w:rsidP="003F33AB">
      <w:pPr>
        <w:pStyle w:val="NoSpacing"/>
        <w:ind w:left="1140"/>
        <w:rPr>
          <w:i/>
          <w:iCs/>
          <w:color w:val="7030A0"/>
        </w:rPr>
      </w:pPr>
      <w:r w:rsidRPr="003F33AB">
        <w:rPr>
          <w:i/>
          <w:iCs/>
          <w:color w:val="7030A0"/>
        </w:rPr>
        <w:t xml:space="preserve">Therefore, as a leadership, at this time, </w:t>
      </w:r>
      <w:r w:rsidRPr="003F33AB">
        <w:rPr>
          <w:b/>
          <w:bCs/>
          <w:i/>
          <w:iCs/>
          <w:color w:val="7030A0"/>
        </w:rPr>
        <w:t>we do not believe that a woman should be the primary teaching minister</w:t>
      </w:r>
      <w:r w:rsidRPr="003F33AB">
        <w:rPr>
          <w:i/>
          <w:iCs/>
          <w:color w:val="7030A0"/>
        </w:rPr>
        <w:t xml:space="preserve"> (which necessarily requires leadership) for the church </w:t>
      </w:r>
      <w:r w:rsidRPr="003F33AB">
        <w:rPr>
          <w:b/>
          <w:bCs/>
          <w:i/>
          <w:iCs/>
          <w:color w:val="7030A0"/>
        </w:rPr>
        <w:t>or serve in the role of an elder</w:t>
      </w:r>
      <w:r w:rsidRPr="003F33AB">
        <w:rPr>
          <w:i/>
          <w:iCs/>
          <w:color w:val="7030A0"/>
        </w:rPr>
        <w:t>.</w:t>
      </w:r>
    </w:p>
    <w:p w14:paraId="08519E35" w14:textId="77777777" w:rsidR="003F33AB" w:rsidRPr="003F33AB" w:rsidRDefault="003F33AB" w:rsidP="003F33AB">
      <w:pPr>
        <w:pStyle w:val="NoSpacing"/>
        <w:ind w:left="1140"/>
        <w:rPr>
          <w:sz w:val="6"/>
          <w:szCs w:val="6"/>
        </w:rPr>
      </w:pPr>
    </w:p>
    <w:p w14:paraId="346AB307" w14:textId="1E9DD9E3" w:rsidR="003F33AB" w:rsidRPr="003F33AB" w:rsidRDefault="003F33AB" w:rsidP="003F33AB">
      <w:pPr>
        <w:pStyle w:val="NoSpacing"/>
        <w:ind w:left="1140"/>
        <w:rPr>
          <w:i/>
          <w:iCs/>
          <w:color w:val="7030A0"/>
        </w:rPr>
      </w:pPr>
      <w:r w:rsidRPr="003F33AB">
        <w:rPr>
          <w:i/>
          <w:iCs/>
          <w:color w:val="7030A0"/>
        </w:rPr>
        <w:t xml:space="preserve">If our principles </w:t>
      </w:r>
      <w:r w:rsidRPr="003F33AB">
        <w:rPr>
          <w:b/>
          <w:bCs/>
          <w:i/>
          <w:iCs/>
          <w:color w:val="7030A0"/>
        </w:rPr>
        <w:t>allow women to use their gifts</w:t>
      </w:r>
      <w:r w:rsidRPr="003F33AB">
        <w:rPr>
          <w:i/>
          <w:iCs/>
          <w:color w:val="7030A0"/>
        </w:rPr>
        <w:t xml:space="preserve"> more fully … We will encourage and build upon an inclusive use of gifts … </w:t>
      </w:r>
      <w:r w:rsidRPr="003F33AB">
        <w:rPr>
          <w:b/>
          <w:bCs/>
          <w:i/>
          <w:iCs/>
          <w:color w:val="7030A0"/>
        </w:rPr>
        <w:t>including leading worship and preaching a sermon</w:t>
      </w:r>
      <w:r w:rsidRPr="003F33AB">
        <w:rPr>
          <w:i/>
          <w:iCs/>
          <w:color w:val="7030A0"/>
        </w:rPr>
        <w:t>.</w:t>
      </w:r>
    </w:p>
    <w:p w14:paraId="2C850793" w14:textId="77777777" w:rsidR="003F33AB" w:rsidRPr="003F33AB" w:rsidRDefault="003F33AB" w:rsidP="003F33AB">
      <w:pPr>
        <w:pStyle w:val="NoSpacing"/>
        <w:ind w:left="1140"/>
        <w:rPr>
          <w:i/>
          <w:iCs/>
          <w:color w:val="7030A0"/>
        </w:rPr>
      </w:pPr>
    </w:p>
    <w:p w14:paraId="09772293" w14:textId="77777777" w:rsidR="002E711A" w:rsidRPr="00F81C60" w:rsidRDefault="002E711A" w:rsidP="00B1588F">
      <w:pPr>
        <w:pStyle w:val="NoSpacing"/>
        <w:pBdr>
          <w:bottom w:val="double" w:sz="6" w:space="1" w:color="auto"/>
        </w:pBdr>
        <w:rPr>
          <w:sz w:val="24"/>
          <w:szCs w:val="24"/>
        </w:rPr>
      </w:pPr>
    </w:p>
    <w:p w14:paraId="42FE7279" w14:textId="77777777" w:rsidR="003D5252" w:rsidRPr="003D5252" w:rsidRDefault="003D5252" w:rsidP="00906E48">
      <w:pPr>
        <w:rPr>
          <w:b/>
          <w:bCs/>
          <w:color w:val="7030A0"/>
          <w:sz w:val="4"/>
          <w:szCs w:val="4"/>
        </w:rPr>
      </w:pPr>
    </w:p>
    <w:p w14:paraId="5DD280A1" w14:textId="77777777" w:rsidR="00CD5AA5" w:rsidRPr="00CD5AA5" w:rsidRDefault="00CD5AA5" w:rsidP="00A87902">
      <w:pPr>
        <w:pStyle w:val="ListParagraph"/>
        <w:ind w:left="0"/>
        <w:rPr>
          <w:rFonts w:ascii="Times New Roman" w:eastAsia="Times New Roman" w:hAnsi="Times New Roman" w:cs="Times New Roman"/>
          <w:b/>
          <w:bCs/>
          <w:i/>
          <w:iCs/>
          <w:sz w:val="26"/>
          <w:szCs w:val="26"/>
        </w:rPr>
      </w:pPr>
    </w:p>
    <w:p w14:paraId="05B379E8" w14:textId="77777777" w:rsidR="00CD5AA5" w:rsidRPr="00586848" w:rsidRDefault="00CD5AA5" w:rsidP="00A87902">
      <w:pPr>
        <w:pStyle w:val="ListParagraph"/>
        <w:ind w:left="0"/>
        <w:rPr>
          <w:rFonts w:ascii="Times New Roman" w:eastAsia="Times New Roman" w:hAnsi="Times New Roman" w:cs="Times New Roman"/>
          <w:b/>
          <w:bCs/>
          <w:sz w:val="16"/>
          <w:szCs w:val="16"/>
        </w:rPr>
      </w:pPr>
      <w:r w:rsidRPr="00CD5AA5">
        <w:rPr>
          <w:rFonts w:ascii="Times New Roman" w:eastAsia="Times New Roman" w:hAnsi="Times New Roman" w:cs="Times New Roman"/>
          <w:b/>
          <w:bCs/>
          <w:i/>
          <w:iCs/>
          <w:sz w:val="28"/>
          <w:szCs w:val="28"/>
        </w:rPr>
        <w:t xml:space="preserve">“There are no ordinary people. You have never talked to a mere mortal. Nations, cultures, arts, civilizations - these are mortal, and their life is to ours </w:t>
      </w:r>
      <w:proofErr w:type="gramStart"/>
      <w:r w:rsidRPr="00CD5AA5">
        <w:rPr>
          <w:rFonts w:ascii="Times New Roman" w:eastAsia="Times New Roman" w:hAnsi="Times New Roman" w:cs="Times New Roman"/>
          <w:b/>
          <w:bCs/>
          <w:i/>
          <w:iCs/>
          <w:sz w:val="28"/>
          <w:szCs w:val="28"/>
        </w:rPr>
        <w:t>as</w:t>
      </w:r>
      <w:proofErr w:type="gramEnd"/>
      <w:r w:rsidRPr="00CD5AA5">
        <w:rPr>
          <w:rFonts w:ascii="Times New Roman" w:eastAsia="Times New Roman" w:hAnsi="Times New Roman" w:cs="Times New Roman"/>
          <w:b/>
          <w:bCs/>
          <w:i/>
          <w:iCs/>
          <w:sz w:val="28"/>
          <w:szCs w:val="28"/>
        </w:rPr>
        <w:t xml:space="preserve"> the life of a gnat. But it is immortals whom we joke with, work with, marry, snub and exploit - immortal horrors or everlasting splendors. This does not mean that we are to be perpetually solemn. We must play. But our merriment must be of that kind (and it is, in fact, the merriest kind) which exists between people who have, from the outset, taken each other seriously - no flippancy, no superiority, no presumption.”</w:t>
      </w:r>
      <w:r w:rsidRPr="00CD5AA5">
        <w:rPr>
          <w:rFonts w:ascii="Times New Roman" w:eastAsia="Times New Roman" w:hAnsi="Times New Roman" w:cs="Times New Roman"/>
          <w:b/>
          <w:bCs/>
          <w:i/>
          <w:iCs/>
          <w:sz w:val="28"/>
          <w:szCs w:val="28"/>
        </w:rPr>
        <w:br/>
      </w:r>
    </w:p>
    <w:p w14:paraId="0AEE71B6" w14:textId="44FF0018" w:rsidR="00CD5AA5" w:rsidRPr="00B5416C" w:rsidRDefault="00CD5AA5" w:rsidP="00CD5AA5">
      <w:pPr>
        <w:pStyle w:val="ListParagraph"/>
        <w:rPr>
          <w:sz w:val="28"/>
          <w:szCs w:val="28"/>
        </w:rPr>
      </w:pPr>
      <w:r w:rsidRPr="00B5416C">
        <w:rPr>
          <w:rFonts w:ascii="Times New Roman" w:eastAsia="Times New Roman" w:hAnsi="Times New Roman" w:cs="Times New Roman"/>
          <w:sz w:val="26"/>
          <w:szCs w:val="26"/>
        </w:rPr>
        <w:t>― C.S. Lewis, The Weight of Glory</w:t>
      </w:r>
    </w:p>
    <w:p w14:paraId="5F87B0AA" w14:textId="5F454AD2" w:rsidR="002E711A" w:rsidRPr="00F81C60" w:rsidRDefault="002E711A">
      <w:pPr>
        <w:rPr>
          <w:b/>
          <w:bCs/>
          <w:color w:val="7030A0"/>
          <w:sz w:val="24"/>
          <w:szCs w:val="24"/>
        </w:rPr>
      </w:pPr>
      <w:r w:rsidRPr="00F81C60">
        <w:rPr>
          <w:b/>
          <w:bCs/>
          <w:color w:val="7030A0"/>
          <w:sz w:val="24"/>
          <w:szCs w:val="24"/>
        </w:rPr>
        <w:br w:type="page"/>
      </w:r>
    </w:p>
    <w:p w14:paraId="0054545A" w14:textId="77777777" w:rsidR="008F15F7" w:rsidRPr="00906E48" w:rsidRDefault="008F15F7" w:rsidP="008F15F7">
      <w:pPr>
        <w:rPr>
          <w:b/>
          <w:bCs/>
          <w:color w:val="7030A0"/>
          <w:sz w:val="4"/>
          <w:szCs w:val="4"/>
        </w:rPr>
      </w:pPr>
    </w:p>
    <w:p w14:paraId="547C5F2E" w14:textId="77777777" w:rsidR="00906E48" w:rsidRDefault="00906E48">
      <w:pPr>
        <w:rPr>
          <w:b/>
          <w:bCs/>
          <w:color w:val="7030A0"/>
          <w:sz w:val="24"/>
          <w:szCs w:val="24"/>
        </w:rPr>
      </w:pPr>
    </w:p>
    <w:p w14:paraId="06FBFEA1" w14:textId="77777777" w:rsidR="00D779B2" w:rsidRDefault="00D779B2" w:rsidP="008977DE">
      <w:pPr>
        <w:rPr>
          <w:sz w:val="4"/>
          <w:szCs w:val="4"/>
        </w:rPr>
      </w:pPr>
    </w:p>
    <w:p w14:paraId="487427AC" w14:textId="19244198" w:rsidR="00D779B2" w:rsidRPr="002B48B0" w:rsidRDefault="00D779B2" w:rsidP="00D779B2">
      <w:pPr>
        <w:jc w:val="right"/>
        <w:rPr>
          <w:b/>
          <w:bCs/>
          <w:color w:val="7030A0"/>
          <w:sz w:val="24"/>
          <w:szCs w:val="24"/>
        </w:rPr>
      </w:pPr>
      <w:r w:rsidRPr="002B48B0">
        <w:rPr>
          <w:b/>
          <w:bCs/>
          <w:color w:val="7030A0"/>
          <w:sz w:val="24"/>
          <w:szCs w:val="24"/>
        </w:rPr>
        <w:t xml:space="preserve">Attachment </w:t>
      </w:r>
      <w:r w:rsidR="00EF1B4B">
        <w:rPr>
          <w:b/>
          <w:bCs/>
          <w:color w:val="7030A0"/>
          <w:sz w:val="24"/>
          <w:szCs w:val="24"/>
        </w:rPr>
        <w:t>D</w:t>
      </w:r>
    </w:p>
    <w:p w14:paraId="75819EB4" w14:textId="70C63491" w:rsidR="00D779B2" w:rsidRPr="00D779B2" w:rsidRDefault="00D779B2" w:rsidP="008977DE">
      <w:pPr>
        <w:rPr>
          <w:color w:val="7030A0"/>
        </w:rPr>
      </w:pPr>
      <w:r w:rsidRPr="00D779B2">
        <w:rPr>
          <w:color w:val="7030A0"/>
        </w:rPr>
        <w:t>Below notes from Jeff McGlawn, noting scheduled classes for remainder of 2024.</w:t>
      </w:r>
    </w:p>
    <w:p w14:paraId="4A317212" w14:textId="77777777" w:rsidR="00D779B2" w:rsidRDefault="00D779B2" w:rsidP="00D779B2">
      <w:pPr>
        <w:spacing w:after="0" w:line="240" w:lineRule="auto"/>
        <w:jc w:val="center"/>
      </w:pPr>
    </w:p>
    <w:p w14:paraId="0E77C18C" w14:textId="7EDB9D60" w:rsidR="00D779B2" w:rsidRDefault="00D779B2" w:rsidP="00D779B2">
      <w:pPr>
        <w:spacing w:after="0" w:line="240" w:lineRule="auto"/>
        <w:jc w:val="center"/>
      </w:pPr>
      <w:r>
        <w:t>Notes</w:t>
      </w:r>
    </w:p>
    <w:p w14:paraId="2348DDB2" w14:textId="77777777" w:rsidR="00D779B2" w:rsidRDefault="00D779B2" w:rsidP="00D779B2">
      <w:pPr>
        <w:spacing w:after="0" w:line="240" w:lineRule="auto"/>
        <w:jc w:val="center"/>
      </w:pPr>
      <w:r>
        <w:t>CFT Meeting</w:t>
      </w:r>
    </w:p>
    <w:p w14:paraId="3D6DB43B" w14:textId="77777777" w:rsidR="00D779B2" w:rsidRDefault="00D779B2" w:rsidP="00D779B2">
      <w:pPr>
        <w:spacing w:after="0" w:line="240" w:lineRule="auto"/>
        <w:jc w:val="center"/>
      </w:pPr>
      <w:r>
        <w:t>July 8, 2024</w:t>
      </w:r>
    </w:p>
    <w:p w14:paraId="34A8089C" w14:textId="77777777" w:rsidR="00D779B2" w:rsidRDefault="00D779B2" w:rsidP="00D779B2">
      <w:pPr>
        <w:spacing w:after="0" w:line="240" w:lineRule="auto"/>
        <w:jc w:val="center"/>
      </w:pPr>
    </w:p>
    <w:p w14:paraId="2D5F25F6" w14:textId="77777777" w:rsidR="00D779B2" w:rsidRDefault="00D779B2">
      <w:pPr>
        <w:pStyle w:val="ListParagraph"/>
        <w:numPr>
          <w:ilvl w:val="0"/>
          <w:numId w:val="10"/>
        </w:numPr>
        <w:spacing w:after="0" w:line="240" w:lineRule="auto"/>
      </w:pPr>
      <w:r>
        <w:t xml:space="preserve">NT Wright series seems to be going well.  </w:t>
      </w:r>
    </w:p>
    <w:p w14:paraId="36400750" w14:textId="77777777" w:rsidR="00D779B2" w:rsidRDefault="00D779B2">
      <w:pPr>
        <w:pStyle w:val="ListParagraph"/>
        <w:numPr>
          <w:ilvl w:val="1"/>
          <w:numId w:val="10"/>
        </w:numPr>
        <w:spacing w:after="0" w:line="240" w:lineRule="auto"/>
      </w:pPr>
      <w:r>
        <w:t>People are in different places in their faith journey; some still are questioning.</w:t>
      </w:r>
    </w:p>
    <w:p w14:paraId="39AEA97D" w14:textId="77777777" w:rsidR="00D779B2" w:rsidRDefault="00D779B2" w:rsidP="00D779B2">
      <w:pPr>
        <w:spacing w:after="0" w:line="240" w:lineRule="auto"/>
      </w:pPr>
    </w:p>
    <w:p w14:paraId="7CA8E39E" w14:textId="77777777" w:rsidR="00D779B2" w:rsidRDefault="00D779B2">
      <w:pPr>
        <w:pStyle w:val="ListParagraph"/>
        <w:numPr>
          <w:ilvl w:val="0"/>
          <w:numId w:val="10"/>
        </w:numPr>
        <w:spacing w:after="0" w:line="240" w:lineRule="auto"/>
      </w:pPr>
      <w:r>
        <w:t>There is no plan for collecting Back to School Supplies</w:t>
      </w:r>
    </w:p>
    <w:p w14:paraId="763121FA" w14:textId="77777777" w:rsidR="00D779B2" w:rsidRDefault="00D779B2">
      <w:pPr>
        <w:pStyle w:val="ListParagraph"/>
        <w:numPr>
          <w:ilvl w:val="1"/>
          <w:numId w:val="10"/>
        </w:numPr>
        <w:spacing w:after="0" w:line="240" w:lineRule="auto"/>
      </w:pPr>
      <w:r>
        <w:t xml:space="preserve">Betty will check with Barb </w:t>
      </w:r>
      <w:proofErr w:type="spellStart"/>
      <w:r>
        <w:t>Eickele</w:t>
      </w:r>
      <w:proofErr w:type="spellEnd"/>
      <w:r>
        <w:t xml:space="preserve"> about the possibility of providing supplies for Food Pantry patrons.</w:t>
      </w:r>
    </w:p>
    <w:p w14:paraId="27B581B1" w14:textId="77777777" w:rsidR="00D779B2" w:rsidRDefault="00D779B2" w:rsidP="00D779B2">
      <w:pPr>
        <w:spacing w:after="0" w:line="240" w:lineRule="auto"/>
      </w:pPr>
    </w:p>
    <w:p w14:paraId="105D23B4" w14:textId="77777777" w:rsidR="00D779B2" w:rsidRDefault="00D779B2" w:rsidP="00D779B2">
      <w:pPr>
        <w:spacing w:after="0" w:line="240" w:lineRule="auto"/>
      </w:pPr>
    </w:p>
    <w:p w14:paraId="793D2B61" w14:textId="77777777"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schedule for “But What Does It Mean – Part 2” class is set.</w:t>
      </w:r>
    </w:p>
    <w:p w14:paraId="3AB61E67" w14:textId="77777777" w:rsidR="00D779B2" w:rsidRDefault="00D779B2" w:rsidP="00D779B2">
      <w:pPr>
        <w:pStyle w:val="ListParagraph"/>
        <w:spacing w:after="0" w:line="240" w:lineRule="auto"/>
        <w:ind w:left="1440"/>
      </w:pPr>
    </w:p>
    <w:tbl>
      <w:tblPr>
        <w:tblW w:w="8680" w:type="dxa"/>
        <w:tblInd w:w="113" w:type="dxa"/>
        <w:tblLook w:val="04A0" w:firstRow="1" w:lastRow="0" w:firstColumn="1" w:lastColumn="0" w:noHBand="0" w:noVBand="1"/>
      </w:tblPr>
      <w:tblGrid>
        <w:gridCol w:w="1360"/>
        <w:gridCol w:w="3480"/>
        <w:gridCol w:w="3840"/>
      </w:tblGrid>
      <w:tr w:rsidR="00D779B2" w14:paraId="430C5EB6" w14:textId="77777777" w:rsidTr="00067DD0">
        <w:trPr>
          <w:trHeight w:val="600"/>
        </w:trPr>
        <w:tc>
          <w:tcPr>
            <w:tcW w:w="1360" w:type="dxa"/>
            <w:tcBorders>
              <w:top w:val="single" w:sz="4" w:space="0" w:color="auto"/>
              <w:left w:val="single" w:sz="4" w:space="0" w:color="auto"/>
              <w:bottom w:val="single" w:sz="4" w:space="0" w:color="auto"/>
              <w:right w:val="single" w:sz="4" w:space="0" w:color="auto"/>
            </w:tcBorders>
            <w:noWrap/>
            <w:vAlign w:val="center"/>
            <w:hideMark/>
          </w:tcPr>
          <w:p w14:paraId="77B91A20"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Date</w:t>
            </w:r>
          </w:p>
        </w:tc>
        <w:tc>
          <w:tcPr>
            <w:tcW w:w="3480" w:type="dxa"/>
            <w:tcBorders>
              <w:top w:val="single" w:sz="4" w:space="0" w:color="auto"/>
              <w:left w:val="nil"/>
              <w:bottom w:val="single" w:sz="4" w:space="0" w:color="auto"/>
              <w:right w:val="single" w:sz="4" w:space="0" w:color="auto"/>
            </w:tcBorders>
            <w:noWrap/>
            <w:vAlign w:val="center"/>
            <w:hideMark/>
          </w:tcPr>
          <w:p w14:paraId="132C2D1F"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Name</w:t>
            </w:r>
          </w:p>
        </w:tc>
        <w:tc>
          <w:tcPr>
            <w:tcW w:w="3840" w:type="dxa"/>
            <w:tcBorders>
              <w:top w:val="single" w:sz="4" w:space="0" w:color="auto"/>
              <w:left w:val="nil"/>
              <w:bottom w:val="single" w:sz="4" w:space="0" w:color="auto"/>
              <w:right w:val="single" w:sz="4" w:space="0" w:color="auto"/>
            </w:tcBorders>
            <w:noWrap/>
            <w:vAlign w:val="center"/>
            <w:hideMark/>
          </w:tcPr>
          <w:p w14:paraId="20CBBC88"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Topic</w:t>
            </w:r>
          </w:p>
        </w:tc>
      </w:tr>
      <w:tr w:rsidR="00D779B2" w14:paraId="5571EF81"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4C9A338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8-Sep</w:t>
            </w:r>
          </w:p>
        </w:tc>
        <w:tc>
          <w:tcPr>
            <w:tcW w:w="3480" w:type="dxa"/>
            <w:tcBorders>
              <w:top w:val="nil"/>
              <w:left w:val="nil"/>
              <w:bottom w:val="single" w:sz="4" w:space="0" w:color="auto"/>
              <w:right w:val="single" w:sz="4" w:space="0" w:color="auto"/>
            </w:tcBorders>
            <w:noWrap/>
            <w:vAlign w:val="center"/>
            <w:hideMark/>
          </w:tcPr>
          <w:p w14:paraId="52B779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Brett Ferguson</w:t>
            </w:r>
          </w:p>
        </w:tc>
        <w:tc>
          <w:tcPr>
            <w:tcW w:w="3840" w:type="dxa"/>
            <w:tcBorders>
              <w:top w:val="nil"/>
              <w:left w:val="nil"/>
              <w:bottom w:val="single" w:sz="4" w:space="0" w:color="auto"/>
              <w:right w:val="single" w:sz="4" w:space="0" w:color="auto"/>
            </w:tcBorders>
            <w:noWrap/>
            <w:vAlign w:val="center"/>
            <w:hideMark/>
          </w:tcPr>
          <w:p w14:paraId="63BC9A2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Covenant</w:t>
            </w:r>
          </w:p>
        </w:tc>
      </w:tr>
      <w:tr w:rsidR="00D779B2" w14:paraId="549E5A6B"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EFE09F3"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22-Sep</w:t>
            </w:r>
          </w:p>
        </w:tc>
        <w:tc>
          <w:tcPr>
            <w:tcW w:w="3480" w:type="dxa"/>
            <w:tcBorders>
              <w:top w:val="nil"/>
              <w:left w:val="nil"/>
              <w:bottom w:val="single" w:sz="4" w:space="0" w:color="auto"/>
              <w:right w:val="single" w:sz="4" w:space="0" w:color="auto"/>
            </w:tcBorders>
            <w:noWrap/>
            <w:vAlign w:val="center"/>
            <w:hideMark/>
          </w:tcPr>
          <w:p w14:paraId="42D059D6"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Matthew Bardowell</w:t>
            </w:r>
          </w:p>
        </w:tc>
        <w:tc>
          <w:tcPr>
            <w:tcW w:w="3840" w:type="dxa"/>
            <w:tcBorders>
              <w:top w:val="nil"/>
              <w:left w:val="nil"/>
              <w:bottom w:val="single" w:sz="4" w:space="0" w:color="auto"/>
              <w:right w:val="single" w:sz="4" w:space="0" w:color="auto"/>
            </w:tcBorders>
            <w:noWrap/>
            <w:vAlign w:val="center"/>
            <w:hideMark/>
          </w:tcPr>
          <w:p w14:paraId="4E13472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Love</w:t>
            </w:r>
          </w:p>
        </w:tc>
      </w:tr>
      <w:tr w:rsidR="00D779B2" w14:paraId="66092AB6"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59FFA93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29-Sep</w:t>
            </w:r>
          </w:p>
        </w:tc>
        <w:tc>
          <w:tcPr>
            <w:tcW w:w="3480" w:type="dxa"/>
            <w:tcBorders>
              <w:top w:val="nil"/>
              <w:left w:val="nil"/>
              <w:bottom w:val="single" w:sz="4" w:space="0" w:color="auto"/>
              <w:right w:val="single" w:sz="4" w:space="0" w:color="auto"/>
            </w:tcBorders>
            <w:noWrap/>
            <w:vAlign w:val="center"/>
            <w:hideMark/>
          </w:tcPr>
          <w:p w14:paraId="400C785B"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Steve Awtrey</w:t>
            </w:r>
          </w:p>
        </w:tc>
        <w:tc>
          <w:tcPr>
            <w:tcW w:w="3840" w:type="dxa"/>
            <w:tcBorders>
              <w:top w:val="nil"/>
              <w:left w:val="nil"/>
              <w:bottom w:val="single" w:sz="4" w:space="0" w:color="auto"/>
              <w:right w:val="single" w:sz="4" w:space="0" w:color="auto"/>
            </w:tcBorders>
            <w:noWrap/>
            <w:vAlign w:val="center"/>
            <w:hideMark/>
          </w:tcPr>
          <w:p w14:paraId="397203D1"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Repentance</w:t>
            </w:r>
          </w:p>
        </w:tc>
      </w:tr>
      <w:tr w:rsidR="00D779B2" w14:paraId="72929F43"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8B8746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6-Oct</w:t>
            </w:r>
          </w:p>
        </w:tc>
        <w:tc>
          <w:tcPr>
            <w:tcW w:w="3480" w:type="dxa"/>
            <w:tcBorders>
              <w:top w:val="nil"/>
              <w:left w:val="nil"/>
              <w:bottom w:val="single" w:sz="4" w:space="0" w:color="auto"/>
              <w:right w:val="single" w:sz="4" w:space="0" w:color="auto"/>
            </w:tcBorders>
            <w:noWrap/>
            <w:vAlign w:val="center"/>
            <w:hideMark/>
          </w:tcPr>
          <w:p w14:paraId="2755E5D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Travis Myers</w:t>
            </w:r>
          </w:p>
        </w:tc>
        <w:tc>
          <w:tcPr>
            <w:tcW w:w="3840" w:type="dxa"/>
            <w:tcBorders>
              <w:top w:val="nil"/>
              <w:left w:val="nil"/>
              <w:bottom w:val="single" w:sz="4" w:space="0" w:color="auto"/>
              <w:right w:val="single" w:sz="4" w:space="0" w:color="auto"/>
            </w:tcBorders>
            <w:noWrap/>
            <w:vAlign w:val="center"/>
            <w:hideMark/>
          </w:tcPr>
          <w:p w14:paraId="25601858"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Faith</w:t>
            </w:r>
          </w:p>
        </w:tc>
      </w:tr>
      <w:tr w:rsidR="00D779B2" w14:paraId="3E244659"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7DF4CF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13-Oct</w:t>
            </w:r>
          </w:p>
        </w:tc>
        <w:tc>
          <w:tcPr>
            <w:tcW w:w="3480" w:type="dxa"/>
            <w:tcBorders>
              <w:top w:val="nil"/>
              <w:left w:val="nil"/>
              <w:bottom w:val="single" w:sz="4" w:space="0" w:color="auto"/>
              <w:right w:val="single" w:sz="4" w:space="0" w:color="auto"/>
            </w:tcBorders>
            <w:noWrap/>
            <w:vAlign w:val="center"/>
            <w:hideMark/>
          </w:tcPr>
          <w:p w14:paraId="33C8DBE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Kaylynn Myers</w:t>
            </w:r>
          </w:p>
        </w:tc>
        <w:tc>
          <w:tcPr>
            <w:tcW w:w="3840" w:type="dxa"/>
            <w:tcBorders>
              <w:top w:val="nil"/>
              <w:left w:val="nil"/>
              <w:bottom w:val="single" w:sz="4" w:space="0" w:color="auto"/>
              <w:right w:val="single" w:sz="4" w:space="0" w:color="auto"/>
            </w:tcBorders>
            <w:noWrap/>
            <w:vAlign w:val="center"/>
            <w:hideMark/>
          </w:tcPr>
          <w:p w14:paraId="3BA82F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Kingdom</w:t>
            </w:r>
          </w:p>
        </w:tc>
      </w:tr>
      <w:tr w:rsidR="00D779B2" w14:paraId="260581DF"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10ABA3DE"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20-Oct</w:t>
            </w:r>
          </w:p>
        </w:tc>
        <w:tc>
          <w:tcPr>
            <w:tcW w:w="3480" w:type="dxa"/>
            <w:tcBorders>
              <w:top w:val="nil"/>
              <w:left w:val="nil"/>
              <w:bottom w:val="single" w:sz="4" w:space="0" w:color="auto"/>
              <w:right w:val="single" w:sz="4" w:space="0" w:color="auto"/>
            </w:tcBorders>
            <w:noWrap/>
            <w:vAlign w:val="center"/>
            <w:hideMark/>
          </w:tcPr>
          <w:p w14:paraId="23BA45D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Todd Mayberry</w:t>
            </w:r>
          </w:p>
        </w:tc>
        <w:tc>
          <w:tcPr>
            <w:tcW w:w="3840" w:type="dxa"/>
            <w:tcBorders>
              <w:top w:val="nil"/>
              <w:left w:val="nil"/>
              <w:bottom w:val="single" w:sz="4" w:space="0" w:color="auto"/>
              <w:right w:val="single" w:sz="4" w:space="0" w:color="auto"/>
            </w:tcBorders>
            <w:noWrap/>
            <w:vAlign w:val="center"/>
            <w:hideMark/>
          </w:tcPr>
          <w:p w14:paraId="3C15A9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Justification</w:t>
            </w:r>
          </w:p>
        </w:tc>
      </w:tr>
      <w:tr w:rsidR="00D779B2" w14:paraId="187B112D"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3C5414AA"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27-Oct</w:t>
            </w:r>
          </w:p>
        </w:tc>
        <w:tc>
          <w:tcPr>
            <w:tcW w:w="3480" w:type="dxa"/>
            <w:tcBorders>
              <w:top w:val="nil"/>
              <w:left w:val="nil"/>
              <w:bottom w:val="single" w:sz="4" w:space="0" w:color="auto"/>
              <w:right w:val="single" w:sz="4" w:space="0" w:color="auto"/>
            </w:tcBorders>
            <w:noWrap/>
            <w:vAlign w:val="center"/>
            <w:hideMark/>
          </w:tcPr>
          <w:p w14:paraId="00A990A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Betty Vaughn</w:t>
            </w:r>
          </w:p>
        </w:tc>
        <w:tc>
          <w:tcPr>
            <w:tcW w:w="3840" w:type="dxa"/>
            <w:tcBorders>
              <w:top w:val="nil"/>
              <w:left w:val="nil"/>
              <w:bottom w:val="single" w:sz="4" w:space="0" w:color="auto"/>
              <w:right w:val="single" w:sz="4" w:space="0" w:color="auto"/>
            </w:tcBorders>
            <w:noWrap/>
            <w:vAlign w:val="center"/>
            <w:hideMark/>
          </w:tcPr>
          <w:p w14:paraId="041E4649"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Grace &amp; Mercy</w:t>
            </w:r>
          </w:p>
        </w:tc>
      </w:tr>
    </w:tbl>
    <w:p w14:paraId="444EA23A" w14:textId="77777777" w:rsidR="00D779B2" w:rsidRDefault="00D779B2" w:rsidP="00D779B2">
      <w:pPr>
        <w:spacing w:after="0" w:line="240" w:lineRule="auto"/>
        <w:ind w:left="720"/>
      </w:pPr>
    </w:p>
    <w:p w14:paraId="17B27275" w14:textId="77777777" w:rsidR="00D779B2" w:rsidRDefault="00D779B2" w:rsidP="00D779B2">
      <w:pPr>
        <w:spacing w:after="0" w:line="240" w:lineRule="auto"/>
        <w:ind w:left="720"/>
      </w:pPr>
    </w:p>
    <w:p w14:paraId="33DDA0F6" w14:textId="7BB19A16"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next class after the Part 2 class will be “</w:t>
      </w:r>
      <w:hyperlink r:id="rId34" w:history="1">
        <w:r w:rsidRPr="00D779B2">
          <w:rPr>
            <w:rStyle w:val="Hyperlink"/>
            <w:b/>
            <w:bCs/>
            <w:sz w:val="24"/>
            <w:szCs w:val="24"/>
          </w:rPr>
          <w:t>Living God’s Love</w:t>
        </w:r>
      </w:hyperlink>
      <w:r w:rsidRPr="00D779B2">
        <w:rPr>
          <w:b/>
          <w:bCs/>
          <w:sz w:val="24"/>
          <w:szCs w:val="24"/>
        </w:rPr>
        <w:t>”.</w:t>
      </w:r>
    </w:p>
    <w:p w14:paraId="5874C885" w14:textId="77777777" w:rsidR="00D779B2" w:rsidRDefault="00D779B2">
      <w:pPr>
        <w:pStyle w:val="ListParagraph"/>
        <w:numPr>
          <w:ilvl w:val="1"/>
          <w:numId w:val="11"/>
        </w:numPr>
        <w:spacing w:after="0" w:line="240" w:lineRule="auto"/>
      </w:pPr>
      <w:r>
        <w:t>Start date:  11/3</w:t>
      </w:r>
    </w:p>
    <w:p w14:paraId="133D7747" w14:textId="77777777" w:rsidR="00D779B2" w:rsidRDefault="00D779B2">
      <w:pPr>
        <w:pStyle w:val="ListParagraph"/>
        <w:numPr>
          <w:ilvl w:val="1"/>
          <w:numId w:val="11"/>
        </w:numPr>
        <w:spacing w:after="0" w:line="240" w:lineRule="auto"/>
      </w:pPr>
      <w:r>
        <w:t>Teachers:  Jeff Fogarty, Jeff McGlawn (if able), Tim Nicholson</w:t>
      </w:r>
    </w:p>
    <w:p w14:paraId="381593EB" w14:textId="77777777" w:rsidR="00D779B2" w:rsidRDefault="00D779B2">
      <w:pPr>
        <w:pStyle w:val="ListParagraph"/>
        <w:numPr>
          <w:ilvl w:val="1"/>
          <w:numId w:val="11"/>
        </w:numPr>
        <w:spacing w:after="0" w:line="240" w:lineRule="auto"/>
      </w:pPr>
      <w:r>
        <w:t>Class Meeting Dates:  11/3, 11/10, 11/17, 11/24, 12/1, 12/8, 12/15, 12/22, 12/29</w:t>
      </w:r>
    </w:p>
    <w:p w14:paraId="2ED86FE5" w14:textId="77777777" w:rsidR="00D779B2" w:rsidRDefault="00D779B2" w:rsidP="00D779B2">
      <w:pPr>
        <w:spacing w:after="0" w:line="240" w:lineRule="auto"/>
      </w:pPr>
    </w:p>
    <w:p w14:paraId="40496FA5" w14:textId="77777777" w:rsidR="00D779B2" w:rsidRDefault="00D779B2" w:rsidP="00D779B2">
      <w:pPr>
        <w:spacing w:after="0" w:line="240" w:lineRule="auto"/>
      </w:pPr>
    </w:p>
    <w:p w14:paraId="5C4CE368" w14:textId="77777777" w:rsidR="00D779B2" w:rsidRDefault="00D779B2">
      <w:pPr>
        <w:pStyle w:val="ListParagraph"/>
        <w:numPr>
          <w:ilvl w:val="0"/>
          <w:numId w:val="11"/>
        </w:numPr>
        <w:spacing w:after="0" w:line="240" w:lineRule="auto"/>
      </w:pPr>
      <w:r>
        <w:t>Discussion on getting people to be more involved in Bible Study.</w:t>
      </w:r>
    </w:p>
    <w:p w14:paraId="0CBCFE27" w14:textId="77777777" w:rsidR="00D779B2" w:rsidRDefault="00D779B2">
      <w:pPr>
        <w:pStyle w:val="ListParagraph"/>
        <w:numPr>
          <w:ilvl w:val="1"/>
          <w:numId w:val="11"/>
        </w:numPr>
        <w:spacing w:after="0" w:line="240" w:lineRule="auto"/>
      </w:pPr>
      <w:r>
        <w:t>Jeff Fogarty will start a list of members not currently involved.</w:t>
      </w:r>
    </w:p>
    <w:p w14:paraId="496ECAD3" w14:textId="77777777" w:rsidR="00D779B2" w:rsidRDefault="00D779B2">
      <w:pPr>
        <w:pStyle w:val="ListParagraph"/>
        <w:numPr>
          <w:ilvl w:val="1"/>
          <w:numId w:val="11"/>
        </w:numPr>
        <w:spacing w:after="0" w:line="240" w:lineRule="auto"/>
      </w:pPr>
      <w:r>
        <w:t>We will work on building relationships through lunch dates.</w:t>
      </w:r>
    </w:p>
    <w:p w14:paraId="3A67E462" w14:textId="77777777" w:rsidR="00D779B2" w:rsidRDefault="00D779B2" w:rsidP="00D779B2">
      <w:pPr>
        <w:spacing w:after="0" w:line="240" w:lineRule="auto"/>
      </w:pPr>
    </w:p>
    <w:p w14:paraId="3EB15460" w14:textId="77777777" w:rsidR="00D779B2" w:rsidRDefault="00D779B2" w:rsidP="00D779B2">
      <w:pPr>
        <w:spacing w:after="0" w:line="240" w:lineRule="auto"/>
      </w:pPr>
    </w:p>
    <w:p w14:paraId="33FEB95F" w14:textId="77777777" w:rsidR="00D779B2" w:rsidRDefault="00D779B2" w:rsidP="00D779B2">
      <w:pPr>
        <w:spacing w:after="0" w:line="240" w:lineRule="auto"/>
      </w:pPr>
    </w:p>
    <w:p w14:paraId="3D328597" w14:textId="4E1A4AD3" w:rsidR="00D779B2" w:rsidRDefault="00D779B2" w:rsidP="00D779B2">
      <w:pPr>
        <w:rPr>
          <w:b/>
          <w:bCs/>
          <w:i/>
          <w:iCs/>
          <w:sz w:val="36"/>
          <w:szCs w:val="36"/>
        </w:rPr>
      </w:pPr>
      <w:r>
        <w:rPr>
          <w:b/>
          <w:bCs/>
          <w:i/>
          <w:iCs/>
          <w:sz w:val="36"/>
          <w:szCs w:val="36"/>
        </w:rPr>
        <w:t>NEXT MEETING DATE:  SEPTEMBER 9, 2024</w:t>
      </w:r>
    </w:p>
    <w:p w14:paraId="3C87D742" w14:textId="77777777" w:rsidR="00820153" w:rsidRDefault="00820153" w:rsidP="00D779B2">
      <w:pPr>
        <w:rPr>
          <w:b/>
          <w:bCs/>
          <w:i/>
          <w:iCs/>
          <w:sz w:val="36"/>
          <w:szCs w:val="36"/>
        </w:rPr>
      </w:pPr>
    </w:p>
    <w:p w14:paraId="09617850" w14:textId="7B51423E" w:rsidR="00820153" w:rsidRDefault="00820153">
      <w:pPr>
        <w:rPr>
          <w:b/>
          <w:bCs/>
          <w:i/>
          <w:iCs/>
          <w:sz w:val="36"/>
          <w:szCs w:val="36"/>
        </w:rPr>
      </w:pPr>
      <w:r>
        <w:rPr>
          <w:b/>
          <w:bCs/>
          <w:i/>
          <w:iCs/>
          <w:sz w:val="36"/>
          <w:szCs w:val="36"/>
        </w:rPr>
        <w:br w:type="page"/>
      </w:r>
    </w:p>
    <w:p w14:paraId="0A714C2B" w14:textId="55544517" w:rsidR="00717E0E" w:rsidRPr="002B48B0" w:rsidRDefault="00717E0E" w:rsidP="00717E0E">
      <w:pPr>
        <w:jc w:val="right"/>
        <w:rPr>
          <w:b/>
          <w:bCs/>
          <w:color w:val="7030A0"/>
          <w:sz w:val="24"/>
          <w:szCs w:val="24"/>
        </w:rPr>
      </w:pPr>
      <w:r w:rsidRPr="002B48B0">
        <w:rPr>
          <w:b/>
          <w:bCs/>
          <w:color w:val="7030A0"/>
          <w:sz w:val="24"/>
          <w:szCs w:val="24"/>
        </w:rPr>
        <w:lastRenderedPageBreak/>
        <w:t xml:space="preserve">Attachment </w:t>
      </w:r>
      <w:r>
        <w:rPr>
          <w:b/>
          <w:bCs/>
          <w:color w:val="7030A0"/>
          <w:sz w:val="24"/>
          <w:szCs w:val="24"/>
        </w:rPr>
        <w:t>F</w:t>
      </w:r>
    </w:p>
    <w:p w14:paraId="23DA8D25" w14:textId="77777777" w:rsidR="00717E0E" w:rsidRPr="00717E0E" w:rsidRDefault="00717E0E" w:rsidP="00717E0E">
      <w:pPr>
        <w:rPr>
          <w:sz w:val="24"/>
          <w:szCs w:val="24"/>
        </w:rPr>
      </w:pPr>
      <w:r w:rsidRPr="00717E0E">
        <w:rPr>
          <w:sz w:val="24"/>
          <w:szCs w:val="24"/>
        </w:rPr>
        <w:t>I am happy to give some more information about Siburt's Church Health Assessment and concur with Carson that McKnight Crossings' engagement with it can only be helpful to you all in this season! I know Carson and I shared with your elders last June when we met via Zoom that one of our resources is the </w:t>
      </w:r>
      <w:hyperlink r:id="rId35" w:tgtFrame="_blank" w:history="1">
        <w:r w:rsidRPr="00717E0E">
          <w:rPr>
            <w:rStyle w:val="Hyperlink"/>
            <w:sz w:val="24"/>
            <w:szCs w:val="24"/>
          </w:rPr>
          <w:t>Church Health Assessment</w:t>
        </w:r>
      </w:hyperlink>
      <w:r w:rsidRPr="00717E0E">
        <w:rPr>
          <w:sz w:val="24"/>
          <w:szCs w:val="24"/>
        </w:rPr>
        <w:t xml:space="preserve">. We have deployed the instrument in over 55 </w:t>
      </w:r>
      <w:proofErr w:type="gramStart"/>
      <w:r w:rsidRPr="00717E0E">
        <w:rPr>
          <w:sz w:val="24"/>
          <w:szCs w:val="24"/>
        </w:rPr>
        <w:t>congregations</w:t>
      </w:r>
      <w:proofErr w:type="gramEnd"/>
      <w:r w:rsidRPr="00717E0E">
        <w:rPr>
          <w:sz w:val="24"/>
          <w:szCs w:val="24"/>
        </w:rPr>
        <w:t xml:space="preserve"> and it measures the congregation's attitudes and perspectives on nine areas we believe to be pivotal to a church's health:</w:t>
      </w:r>
    </w:p>
    <w:p w14:paraId="12659465" w14:textId="77777777" w:rsidR="00717E0E" w:rsidRPr="00717E0E" w:rsidRDefault="00717E0E">
      <w:pPr>
        <w:numPr>
          <w:ilvl w:val="0"/>
          <w:numId w:val="13"/>
        </w:numPr>
        <w:rPr>
          <w:sz w:val="24"/>
          <w:szCs w:val="24"/>
        </w:rPr>
      </w:pPr>
      <w:r w:rsidRPr="00717E0E">
        <w:rPr>
          <w:sz w:val="24"/>
          <w:szCs w:val="24"/>
        </w:rPr>
        <w:t>Vision, mission, and goals</w:t>
      </w:r>
    </w:p>
    <w:p w14:paraId="5DFA92E6" w14:textId="77777777" w:rsidR="00717E0E" w:rsidRPr="00717E0E" w:rsidRDefault="00717E0E">
      <w:pPr>
        <w:numPr>
          <w:ilvl w:val="0"/>
          <w:numId w:val="13"/>
        </w:numPr>
        <w:rPr>
          <w:sz w:val="24"/>
          <w:szCs w:val="24"/>
        </w:rPr>
      </w:pPr>
      <w:r w:rsidRPr="00717E0E">
        <w:rPr>
          <w:sz w:val="24"/>
          <w:szCs w:val="24"/>
        </w:rPr>
        <w:t>Ministry and activity effectiveness</w:t>
      </w:r>
    </w:p>
    <w:p w14:paraId="70E261D6" w14:textId="77777777" w:rsidR="00717E0E" w:rsidRPr="00717E0E" w:rsidRDefault="00717E0E">
      <w:pPr>
        <w:numPr>
          <w:ilvl w:val="0"/>
          <w:numId w:val="13"/>
        </w:numPr>
        <w:rPr>
          <w:sz w:val="24"/>
          <w:szCs w:val="24"/>
        </w:rPr>
      </w:pPr>
      <w:r w:rsidRPr="00717E0E">
        <w:rPr>
          <w:sz w:val="24"/>
          <w:szCs w:val="24"/>
        </w:rPr>
        <w:t>Family life stages</w:t>
      </w:r>
    </w:p>
    <w:p w14:paraId="37D0383E" w14:textId="77777777" w:rsidR="00717E0E" w:rsidRPr="00717E0E" w:rsidRDefault="00717E0E">
      <w:pPr>
        <w:numPr>
          <w:ilvl w:val="0"/>
          <w:numId w:val="13"/>
        </w:numPr>
        <w:rPr>
          <w:sz w:val="24"/>
          <w:szCs w:val="24"/>
        </w:rPr>
      </w:pPr>
      <w:r w:rsidRPr="00717E0E">
        <w:rPr>
          <w:sz w:val="24"/>
          <w:szCs w:val="24"/>
        </w:rPr>
        <w:t>Spiritual formation and discipleship</w:t>
      </w:r>
    </w:p>
    <w:p w14:paraId="4A0A72C5" w14:textId="77777777" w:rsidR="00717E0E" w:rsidRPr="00717E0E" w:rsidRDefault="00717E0E">
      <w:pPr>
        <w:numPr>
          <w:ilvl w:val="0"/>
          <w:numId w:val="13"/>
        </w:numPr>
        <w:rPr>
          <w:sz w:val="24"/>
          <w:szCs w:val="24"/>
        </w:rPr>
      </w:pPr>
      <w:r w:rsidRPr="00717E0E">
        <w:rPr>
          <w:sz w:val="24"/>
          <w:szCs w:val="24"/>
        </w:rPr>
        <w:t>Worship</w:t>
      </w:r>
    </w:p>
    <w:p w14:paraId="0DE1DE04" w14:textId="77777777" w:rsidR="00717E0E" w:rsidRPr="00717E0E" w:rsidRDefault="00717E0E">
      <w:pPr>
        <w:numPr>
          <w:ilvl w:val="0"/>
          <w:numId w:val="13"/>
        </w:numPr>
        <w:rPr>
          <w:sz w:val="24"/>
          <w:szCs w:val="24"/>
        </w:rPr>
      </w:pPr>
      <w:r w:rsidRPr="00717E0E">
        <w:rPr>
          <w:sz w:val="24"/>
          <w:szCs w:val="24"/>
        </w:rPr>
        <w:t>Congregational culture, communication, and conflict</w:t>
      </w:r>
    </w:p>
    <w:p w14:paraId="2D0EE8E4" w14:textId="77777777" w:rsidR="00717E0E" w:rsidRPr="00717E0E" w:rsidRDefault="00717E0E">
      <w:pPr>
        <w:numPr>
          <w:ilvl w:val="0"/>
          <w:numId w:val="13"/>
        </w:numPr>
        <w:rPr>
          <w:sz w:val="24"/>
          <w:szCs w:val="24"/>
        </w:rPr>
      </w:pPr>
      <w:r w:rsidRPr="00717E0E">
        <w:rPr>
          <w:sz w:val="24"/>
          <w:szCs w:val="24"/>
        </w:rPr>
        <w:t>Leadership</w:t>
      </w:r>
    </w:p>
    <w:p w14:paraId="30093777" w14:textId="77777777" w:rsidR="00717E0E" w:rsidRPr="00717E0E" w:rsidRDefault="00717E0E">
      <w:pPr>
        <w:numPr>
          <w:ilvl w:val="0"/>
          <w:numId w:val="13"/>
        </w:numPr>
        <w:rPr>
          <w:sz w:val="24"/>
          <w:szCs w:val="24"/>
        </w:rPr>
      </w:pPr>
      <w:r w:rsidRPr="00717E0E">
        <w:rPr>
          <w:sz w:val="24"/>
          <w:szCs w:val="24"/>
        </w:rPr>
        <w:t>Church relationships</w:t>
      </w:r>
    </w:p>
    <w:p w14:paraId="6CA19264" w14:textId="77777777" w:rsidR="00717E0E" w:rsidRPr="00717E0E" w:rsidRDefault="00717E0E">
      <w:pPr>
        <w:numPr>
          <w:ilvl w:val="0"/>
          <w:numId w:val="13"/>
        </w:numPr>
        <w:rPr>
          <w:sz w:val="24"/>
          <w:szCs w:val="24"/>
        </w:rPr>
      </w:pPr>
      <w:r w:rsidRPr="00717E0E">
        <w:rPr>
          <w:sz w:val="24"/>
          <w:szCs w:val="24"/>
        </w:rPr>
        <w:t>Finance and facilities</w:t>
      </w:r>
    </w:p>
    <w:p w14:paraId="0D79EF15" w14:textId="77777777" w:rsidR="00717E0E" w:rsidRPr="00717E0E" w:rsidRDefault="00717E0E" w:rsidP="00717E0E">
      <w:pPr>
        <w:rPr>
          <w:sz w:val="24"/>
          <w:szCs w:val="24"/>
        </w:rPr>
      </w:pPr>
    </w:p>
    <w:p w14:paraId="19D5A9B6" w14:textId="77777777" w:rsidR="00717E0E" w:rsidRPr="00717E0E" w:rsidRDefault="00717E0E" w:rsidP="00717E0E">
      <w:pPr>
        <w:rPr>
          <w:sz w:val="24"/>
          <w:szCs w:val="24"/>
        </w:rPr>
      </w:pPr>
      <w:r w:rsidRPr="00717E0E">
        <w:rPr>
          <w:sz w:val="24"/>
          <w:szCs w:val="24"/>
        </w:rPr>
        <w:t xml:space="preserve">Through an online survey link specific to your church, congregants are invited to </w:t>
      </w:r>
      <w:proofErr w:type="gramStart"/>
      <w:r w:rsidRPr="00717E0E">
        <w:rPr>
          <w:sz w:val="24"/>
          <w:szCs w:val="24"/>
        </w:rPr>
        <w:t>participate</w:t>
      </w:r>
      <w:proofErr w:type="gramEnd"/>
      <w:r w:rsidRPr="00717E0E">
        <w:rPr>
          <w:sz w:val="24"/>
          <w:szCs w:val="24"/>
        </w:rPr>
        <w:t xml:space="preserve"> and a report is made of the data collected. The areas listed above are given the category of green (perceived strengths), yellow (special attention required), or red (needs immediate attention). This report is then shared with the leadership of the church (normally during a Saturday morning gathering) and then with the whole church (normally during Sunday class time). </w:t>
      </w:r>
    </w:p>
    <w:p w14:paraId="34DC5D9F" w14:textId="77777777" w:rsidR="00717E0E" w:rsidRPr="00717E0E" w:rsidRDefault="00717E0E" w:rsidP="00717E0E">
      <w:pPr>
        <w:rPr>
          <w:sz w:val="24"/>
          <w:szCs w:val="24"/>
        </w:rPr>
      </w:pPr>
    </w:p>
    <w:p w14:paraId="05006093" w14:textId="77777777" w:rsidR="00717E0E" w:rsidRPr="00717E0E" w:rsidRDefault="00717E0E" w:rsidP="00717E0E">
      <w:pPr>
        <w:rPr>
          <w:sz w:val="24"/>
          <w:szCs w:val="24"/>
        </w:rPr>
      </w:pPr>
      <w:r w:rsidRPr="00717E0E">
        <w:rPr>
          <w:sz w:val="24"/>
          <w:szCs w:val="24"/>
        </w:rPr>
        <w:t xml:space="preserve">The information gathered from the Church Health Assessment gives data to the perceptions of the church regarding these </w:t>
      </w:r>
      <w:proofErr w:type="gramStart"/>
      <w:r w:rsidRPr="00717E0E">
        <w:rPr>
          <w:sz w:val="24"/>
          <w:szCs w:val="24"/>
        </w:rPr>
        <w:t>areas, and</w:t>
      </w:r>
      <w:proofErr w:type="gramEnd"/>
      <w:r w:rsidRPr="00717E0E">
        <w:rPr>
          <w:sz w:val="24"/>
          <w:szCs w:val="24"/>
        </w:rPr>
        <w:t xml:space="preserve"> provides a framework for conversations and next steps for the leadership. The CHA can be particularly helpful to churches who are ministerial transitions to have a tangible assessment of themselves for future </w:t>
      </w:r>
      <w:proofErr w:type="gramStart"/>
      <w:r w:rsidRPr="00717E0E">
        <w:rPr>
          <w:sz w:val="24"/>
          <w:szCs w:val="24"/>
        </w:rPr>
        <w:t>conversations, and</w:t>
      </w:r>
      <w:proofErr w:type="gramEnd"/>
      <w:r w:rsidRPr="00717E0E">
        <w:rPr>
          <w:sz w:val="24"/>
          <w:szCs w:val="24"/>
        </w:rPr>
        <w:t xml:space="preserve"> shows prospective candidates that McKnight Crossings is aware of its perceived strengths, attention areas or softer spots. Conversations that result from the report then begin to engage questions like, "How does McKnight Crossings leverage its strengths to attend to other areas? What might be the 2-3 leading areas for McKnight Crossings' leadership to purposefully engage in together? How does knowing our strengths and attention areas inform conversations with prospective candidates and strengthen the knowledge of who might be best to lead with us given these realities?"</w:t>
      </w:r>
    </w:p>
    <w:p w14:paraId="7A85A9A3" w14:textId="77777777" w:rsidR="00717E0E" w:rsidRPr="00717E0E" w:rsidRDefault="00717E0E" w:rsidP="00717E0E">
      <w:pPr>
        <w:rPr>
          <w:sz w:val="24"/>
          <w:szCs w:val="24"/>
        </w:rPr>
      </w:pPr>
    </w:p>
    <w:p w14:paraId="74C9C1EE" w14:textId="77777777" w:rsidR="00717E0E" w:rsidRPr="00717E0E" w:rsidRDefault="00717E0E" w:rsidP="00717E0E">
      <w:pPr>
        <w:rPr>
          <w:sz w:val="24"/>
          <w:szCs w:val="24"/>
        </w:rPr>
      </w:pPr>
      <w:r w:rsidRPr="00717E0E">
        <w:rPr>
          <w:sz w:val="24"/>
          <w:szCs w:val="24"/>
        </w:rPr>
        <w:t xml:space="preserve">If this raises specific questions, I'm happy to answer them. Also, if it would be helpful to </w:t>
      </w:r>
      <w:proofErr w:type="gramStart"/>
      <w:r w:rsidRPr="00717E0E">
        <w:rPr>
          <w:sz w:val="24"/>
          <w:szCs w:val="24"/>
        </w:rPr>
        <w:t>engage</w:t>
      </w:r>
      <w:proofErr w:type="gramEnd"/>
      <w:r w:rsidRPr="00717E0E">
        <w:rPr>
          <w:sz w:val="24"/>
          <w:szCs w:val="24"/>
        </w:rPr>
        <w:t xml:space="preserve"> a Zoom call for the elders to ask questions and learn more about the CHA, we can get something scheduled. </w:t>
      </w:r>
    </w:p>
    <w:p w14:paraId="7B21C111" w14:textId="77777777" w:rsidR="00717E0E" w:rsidRPr="00717E0E" w:rsidRDefault="00717E0E" w:rsidP="00717E0E">
      <w:pPr>
        <w:rPr>
          <w:sz w:val="24"/>
          <w:szCs w:val="24"/>
        </w:rPr>
      </w:pPr>
    </w:p>
    <w:p w14:paraId="58F8A1E2" w14:textId="77777777" w:rsidR="00717E0E" w:rsidRPr="00717E0E" w:rsidRDefault="00717E0E" w:rsidP="00717E0E">
      <w:pPr>
        <w:rPr>
          <w:sz w:val="24"/>
          <w:szCs w:val="24"/>
        </w:rPr>
      </w:pPr>
      <w:r w:rsidRPr="00717E0E">
        <w:rPr>
          <w:sz w:val="24"/>
          <w:szCs w:val="24"/>
        </w:rPr>
        <w:t>Hope this is helpful,</w:t>
      </w:r>
    </w:p>
    <w:p w14:paraId="55674CEB" w14:textId="77777777" w:rsidR="00717E0E" w:rsidRPr="00717E0E" w:rsidRDefault="00717E0E" w:rsidP="00717E0E">
      <w:pPr>
        <w:rPr>
          <w:sz w:val="24"/>
          <w:szCs w:val="24"/>
        </w:rPr>
      </w:pPr>
      <w:r w:rsidRPr="00717E0E">
        <w:rPr>
          <w:sz w:val="24"/>
          <w:szCs w:val="24"/>
        </w:rPr>
        <w:t>Shelby </w:t>
      </w:r>
    </w:p>
    <w:p w14:paraId="1B76D962" w14:textId="300E63BB" w:rsidR="00E6371F" w:rsidRDefault="00E6371F">
      <w:pPr>
        <w:rPr>
          <w:sz w:val="24"/>
          <w:szCs w:val="24"/>
        </w:rPr>
      </w:pPr>
      <w:r>
        <w:rPr>
          <w:sz w:val="24"/>
          <w:szCs w:val="24"/>
        </w:rPr>
        <w:br w:type="page"/>
      </w:r>
    </w:p>
    <w:p w14:paraId="3314D546" w14:textId="77777777" w:rsidR="00717E0E" w:rsidRDefault="00717E0E" w:rsidP="00D779B2">
      <w:pPr>
        <w:rPr>
          <w:sz w:val="24"/>
          <w:szCs w:val="24"/>
        </w:rPr>
      </w:pPr>
    </w:p>
    <w:p w14:paraId="569BDEA4" w14:textId="3D7DC6C6" w:rsidR="00E6371F" w:rsidRPr="002B48B0" w:rsidRDefault="00E6371F" w:rsidP="00E6371F">
      <w:pPr>
        <w:jc w:val="right"/>
        <w:rPr>
          <w:b/>
          <w:bCs/>
          <w:color w:val="7030A0"/>
          <w:sz w:val="24"/>
          <w:szCs w:val="24"/>
        </w:rPr>
      </w:pPr>
      <w:r w:rsidRPr="002B48B0">
        <w:rPr>
          <w:b/>
          <w:bCs/>
          <w:color w:val="7030A0"/>
          <w:sz w:val="24"/>
          <w:szCs w:val="24"/>
        </w:rPr>
        <w:t xml:space="preserve">Attachment </w:t>
      </w:r>
      <w:r>
        <w:rPr>
          <w:b/>
          <w:bCs/>
          <w:color w:val="7030A0"/>
          <w:sz w:val="24"/>
          <w:szCs w:val="24"/>
        </w:rPr>
        <w:t>G</w:t>
      </w:r>
    </w:p>
    <w:p w14:paraId="7DF07CF6" w14:textId="77777777" w:rsidR="00E6371F" w:rsidRDefault="00E6371F" w:rsidP="00D779B2">
      <w:pPr>
        <w:rPr>
          <w:sz w:val="24"/>
          <w:szCs w:val="24"/>
        </w:rPr>
      </w:pPr>
    </w:p>
    <w:p w14:paraId="27C34BD4" w14:textId="467FFA26" w:rsidR="00E6371F" w:rsidRDefault="00E6371F" w:rsidP="00D779B2">
      <w:pPr>
        <w:rPr>
          <w:sz w:val="28"/>
          <w:szCs w:val="28"/>
        </w:rPr>
      </w:pPr>
      <w:r w:rsidRPr="00A42311">
        <w:rPr>
          <w:sz w:val="28"/>
          <w:szCs w:val="28"/>
        </w:rPr>
        <w:t>Jerry Jones, possible interim preacher, offered some of the following topics:</w:t>
      </w:r>
    </w:p>
    <w:p w14:paraId="7F8D66DB" w14:textId="6E1C3715" w:rsidR="00A42311" w:rsidRPr="00A42311" w:rsidRDefault="00A42311" w:rsidP="00D779B2">
      <w:pPr>
        <w:rPr>
          <w:sz w:val="28"/>
          <w:szCs w:val="28"/>
        </w:rPr>
      </w:pPr>
    </w:p>
    <w:p w14:paraId="733BC6DE" w14:textId="7F3A37E9" w:rsidR="00E6371F" w:rsidRDefault="00E6371F">
      <w:pPr>
        <w:pStyle w:val="ListParagraph"/>
        <w:numPr>
          <w:ilvl w:val="0"/>
          <w:numId w:val="14"/>
        </w:numPr>
        <w:rPr>
          <w:sz w:val="24"/>
          <w:szCs w:val="24"/>
        </w:rPr>
      </w:pPr>
      <w:r w:rsidRPr="00A42311">
        <w:rPr>
          <w:b/>
          <w:bCs/>
          <w:sz w:val="24"/>
          <w:szCs w:val="24"/>
        </w:rPr>
        <w:t>Who are we?</w:t>
      </w:r>
      <w:r>
        <w:rPr>
          <w:sz w:val="24"/>
          <w:szCs w:val="24"/>
        </w:rPr>
        <w:t xml:space="preserve"> – Ephesians 1</w:t>
      </w:r>
    </w:p>
    <w:p w14:paraId="010902ED" w14:textId="5630EBFD" w:rsidR="00E6371F" w:rsidRPr="00A42311" w:rsidRDefault="00E6371F">
      <w:pPr>
        <w:pStyle w:val="ListParagraph"/>
        <w:numPr>
          <w:ilvl w:val="0"/>
          <w:numId w:val="14"/>
        </w:numPr>
        <w:rPr>
          <w:b/>
          <w:bCs/>
          <w:sz w:val="24"/>
          <w:szCs w:val="24"/>
        </w:rPr>
      </w:pPr>
      <w:r w:rsidRPr="00A42311">
        <w:rPr>
          <w:b/>
          <w:bCs/>
          <w:sz w:val="24"/>
          <w:szCs w:val="24"/>
        </w:rPr>
        <w:t>Expositions of Philippians: What knowing Christ Meant for Paul</w:t>
      </w:r>
    </w:p>
    <w:p w14:paraId="28C98AF8" w14:textId="453F63AC" w:rsidR="00E6371F" w:rsidRDefault="00E6371F">
      <w:pPr>
        <w:pStyle w:val="ListParagraph"/>
        <w:numPr>
          <w:ilvl w:val="0"/>
          <w:numId w:val="14"/>
        </w:numPr>
        <w:rPr>
          <w:sz w:val="24"/>
          <w:szCs w:val="24"/>
        </w:rPr>
      </w:pPr>
      <w:r w:rsidRPr="00A42311">
        <w:rPr>
          <w:b/>
          <w:bCs/>
          <w:sz w:val="24"/>
          <w:szCs w:val="24"/>
        </w:rPr>
        <w:t>Will God Run?</w:t>
      </w:r>
      <w:r>
        <w:rPr>
          <w:sz w:val="24"/>
          <w:szCs w:val="24"/>
        </w:rPr>
        <w:t xml:space="preserve"> (Luke 15)</w:t>
      </w:r>
    </w:p>
    <w:p w14:paraId="3C4E4642" w14:textId="77777777" w:rsidR="00E6371F" w:rsidRDefault="00E6371F" w:rsidP="00E6371F">
      <w:pPr>
        <w:rPr>
          <w:sz w:val="24"/>
          <w:szCs w:val="24"/>
        </w:rPr>
      </w:pPr>
    </w:p>
    <w:p w14:paraId="5819AF4E" w14:textId="6309A4F3" w:rsidR="00E6371F" w:rsidRDefault="00E6371F" w:rsidP="00E6371F">
      <w:pPr>
        <w:rPr>
          <w:sz w:val="24"/>
          <w:szCs w:val="24"/>
        </w:rPr>
      </w:pPr>
      <w:r>
        <w:rPr>
          <w:sz w:val="24"/>
          <w:szCs w:val="24"/>
        </w:rPr>
        <w:t>Jerry does not have PowerPoint slides for these but could create some if needed.</w:t>
      </w:r>
    </w:p>
    <w:p w14:paraId="096FA02B" w14:textId="77777777" w:rsidR="00E6371F" w:rsidRDefault="00E6371F" w:rsidP="00E6371F">
      <w:pPr>
        <w:rPr>
          <w:sz w:val="24"/>
          <w:szCs w:val="24"/>
        </w:rPr>
      </w:pPr>
    </w:p>
    <w:p w14:paraId="553ECB00" w14:textId="7A811E9A" w:rsidR="00E6371F" w:rsidRDefault="00E6371F" w:rsidP="00E6371F">
      <w:pPr>
        <w:rPr>
          <w:sz w:val="24"/>
          <w:szCs w:val="24"/>
        </w:rPr>
      </w:pPr>
      <w:r>
        <w:rPr>
          <w:sz w:val="24"/>
          <w:szCs w:val="24"/>
        </w:rPr>
        <w:t>Jerry has been preaching some new sermons at Troy for the past two years. He has PowerPoint slides for these.</w:t>
      </w:r>
    </w:p>
    <w:p w14:paraId="16B8BC17" w14:textId="7FB06CCE" w:rsidR="00E6371F" w:rsidRDefault="00E6371F">
      <w:pPr>
        <w:pStyle w:val="ListParagraph"/>
        <w:numPr>
          <w:ilvl w:val="0"/>
          <w:numId w:val="15"/>
        </w:numPr>
        <w:rPr>
          <w:sz w:val="24"/>
          <w:szCs w:val="24"/>
        </w:rPr>
      </w:pPr>
      <w:r>
        <w:rPr>
          <w:sz w:val="24"/>
          <w:szCs w:val="24"/>
        </w:rPr>
        <w:t>Jerry has two sets of sermons that might be called a series:</w:t>
      </w:r>
    </w:p>
    <w:p w14:paraId="117EAA36" w14:textId="385C86FF" w:rsidR="00E6371F" w:rsidRDefault="00E6371F">
      <w:pPr>
        <w:pStyle w:val="ListParagraph"/>
        <w:numPr>
          <w:ilvl w:val="1"/>
          <w:numId w:val="5"/>
        </w:numPr>
        <w:rPr>
          <w:sz w:val="24"/>
          <w:szCs w:val="24"/>
        </w:rPr>
      </w:pPr>
      <w:r>
        <w:rPr>
          <w:sz w:val="24"/>
          <w:szCs w:val="24"/>
        </w:rPr>
        <w:t>Two sermons from Ephesians using the two prayers. Ephesians 1:15-23 and 3:14-21</w:t>
      </w:r>
    </w:p>
    <w:p w14:paraId="1A06C6D9" w14:textId="34815544" w:rsidR="00E6371F" w:rsidRDefault="00E6371F">
      <w:pPr>
        <w:pStyle w:val="ListParagraph"/>
        <w:numPr>
          <w:ilvl w:val="1"/>
          <w:numId w:val="5"/>
        </w:numPr>
        <w:rPr>
          <w:sz w:val="24"/>
          <w:szCs w:val="24"/>
        </w:rPr>
      </w:pPr>
      <w:r>
        <w:rPr>
          <w:sz w:val="24"/>
          <w:szCs w:val="24"/>
        </w:rPr>
        <w:t>Forgiveness: Forgiveness Defined. How are we forgiven?</w:t>
      </w:r>
    </w:p>
    <w:p w14:paraId="458304A7" w14:textId="77777777" w:rsidR="00E6371F" w:rsidRDefault="00E6371F" w:rsidP="00E6371F">
      <w:pPr>
        <w:rPr>
          <w:sz w:val="24"/>
          <w:szCs w:val="24"/>
        </w:rPr>
      </w:pPr>
    </w:p>
    <w:p w14:paraId="41047261" w14:textId="00E4B1F5" w:rsidR="00E6371F" w:rsidRDefault="00E6371F">
      <w:pPr>
        <w:pStyle w:val="ListParagraph"/>
        <w:numPr>
          <w:ilvl w:val="0"/>
          <w:numId w:val="15"/>
        </w:numPr>
        <w:rPr>
          <w:sz w:val="24"/>
          <w:szCs w:val="24"/>
        </w:rPr>
      </w:pPr>
      <w:r>
        <w:rPr>
          <w:sz w:val="24"/>
          <w:szCs w:val="24"/>
        </w:rPr>
        <w:t>The Five Roles Barnabas Played:</w:t>
      </w:r>
    </w:p>
    <w:p w14:paraId="697B2D55" w14:textId="66AB80D2" w:rsidR="00E6371F" w:rsidRDefault="00E6371F">
      <w:pPr>
        <w:pStyle w:val="ListParagraph"/>
        <w:numPr>
          <w:ilvl w:val="0"/>
          <w:numId w:val="16"/>
        </w:numPr>
        <w:rPr>
          <w:sz w:val="24"/>
          <w:szCs w:val="24"/>
        </w:rPr>
      </w:pPr>
      <w:r>
        <w:rPr>
          <w:sz w:val="24"/>
          <w:szCs w:val="24"/>
        </w:rPr>
        <w:t>Paul the Preacher – Acts 20</w:t>
      </w:r>
    </w:p>
    <w:p w14:paraId="4C6A4086" w14:textId="2EC29955" w:rsidR="00E6371F" w:rsidRDefault="00A42311">
      <w:pPr>
        <w:pStyle w:val="ListParagraph"/>
        <w:numPr>
          <w:ilvl w:val="0"/>
          <w:numId w:val="16"/>
        </w:numPr>
        <w:rPr>
          <w:sz w:val="24"/>
          <w:szCs w:val="24"/>
        </w:rPr>
      </w:pPr>
      <w:r>
        <w:rPr>
          <w:sz w:val="24"/>
          <w:szCs w:val="24"/>
        </w:rPr>
        <w:t>Exposition of Mark defining Discipleship</w:t>
      </w:r>
    </w:p>
    <w:p w14:paraId="2BE5925B" w14:textId="78320D3C" w:rsidR="00A42311" w:rsidRDefault="00A42311">
      <w:pPr>
        <w:pStyle w:val="ListParagraph"/>
        <w:numPr>
          <w:ilvl w:val="0"/>
          <w:numId w:val="16"/>
        </w:numPr>
        <w:rPr>
          <w:sz w:val="24"/>
          <w:szCs w:val="24"/>
        </w:rPr>
      </w:pPr>
      <w:r>
        <w:rPr>
          <w:sz w:val="24"/>
          <w:szCs w:val="24"/>
        </w:rPr>
        <w:t>Security of the Believer: How Can I Know I am Saved?</w:t>
      </w:r>
    </w:p>
    <w:p w14:paraId="3CDF7E85" w14:textId="6F02E1B4" w:rsidR="00A42311" w:rsidRDefault="00A42311">
      <w:pPr>
        <w:pStyle w:val="ListParagraph"/>
        <w:numPr>
          <w:ilvl w:val="0"/>
          <w:numId w:val="16"/>
        </w:numPr>
        <w:rPr>
          <w:sz w:val="24"/>
          <w:szCs w:val="24"/>
        </w:rPr>
      </w:pPr>
      <w:r>
        <w:rPr>
          <w:sz w:val="24"/>
          <w:szCs w:val="24"/>
        </w:rPr>
        <w:t>Little Faith: Worry. Fear of the Future. Doubt God’s Word</w:t>
      </w:r>
    </w:p>
    <w:p w14:paraId="0EC844F0" w14:textId="77777777" w:rsidR="00A42311" w:rsidRDefault="00A42311" w:rsidP="00A42311">
      <w:pPr>
        <w:rPr>
          <w:sz w:val="24"/>
          <w:szCs w:val="24"/>
        </w:rPr>
      </w:pPr>
    </w:p>
    <w:p w14:paraId="4B1AB210" w14:textId="77777777" w:rsidR="00A42311" w:rsidRPr="00A42311" w:rsidRDefault="00A42311" w:rsidP="00A42311">
      <w:pPr>
        <w:rPr>
          <w:sz w:val="24"/>
          <w:szCs w:val="24"/>
        </w:rPr>
      </w:pPr>
    </w:p>
    <w:sectPr w:rsidR="00A42311" w:rsidRPr="00A42311" w:rsidSect="00F45B0D">
      <w:headerReference w:type="default" r:id="rId36"/>
      <w:footerReference w:type="default" r:id="rId37"/>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859D" w14:textId="77777777" w:rsidR="00DA56FA" w:rsidRDefault="00DA56FA" w:rsidP="002104F4">
      <w:pPr>
        <w:spacing w:after="0" w:line="240" w:lineRule="auto"/>
      </w:pPr>
      <w:r>
        <w:separator/>
      </w:r>
    </w:p>
  </w:endnote>
  <w:endnote w:type="continuationSeparator" w:id="0">
    <w:p w14:paraId="4C0C53CC" w14:textId="77777777" w:rsidR="00DA56FA" w:rsidRDefault="00DA56FA"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E6EA5" w14:textId="77777777" w:rsidR="00DA56FA" w:rsidRDefault="00DA56FA" w:rsidP="002104F4">
      <w:pPr>
        <w:spacing w:after="0" w:line="240" w:lineRule="auto"/>
      </w:pPr>
      <w:r>
        <w:separator/>
      </w:r>
    </w:p>
  </w:footnote>
  <w:footnote w:type="continuationSeparator" w:id="0">
    <w:p w14:paraId="7C6F7C97" w14:textId="77777777" w:rsidR="00DA56FA" w:rsidRDefault="00DA56FA" w:rsidP="002104F4">
      <w:pPr>
        <w:spacing w:after="0" w:line="240" w:lineRule="auto"/>
      </w:pPr>
      <w:r>
        <w:continuationSeparator/>
      </w:r>
    </w:p>
  </w:footnote>
  <w:footnote w:id="1">
    <w:p w14:paraId="209D0FAF" w14:textId="705B2D27" w:rsidR="00BA716C" w:rsidRDefault="00BA716C">
      <w:pPr>
        <w:pStyle w:val="FootnoteText"/>
        <w:rPr>
          <w:rFonts w:ascii="Helvetica" w:hAnsi="Helvetica" w:cs="Helvetica"/>
          <w:color w:val="000000"/>
          <w:sz w:val="18"/>
          <w:szCs w:val="18"/>
        </w:rPr>
      </w:pPr>
      <w:r w:rsidRPr="00CD5AA5">
        <w:rPr>
          <w:rStyle w:val="FootnoteReference"/>
          <w:sz w:val="18"/>
          <w:szCs w:val="18"/>
        </w:rPr>
        <w:footnoteRef/>
      </w:r>
      <w:r w:rsidRPr="00CD5AA5">
        <w:rPr>
          <w:sz w:val="18"/>
          <w:szCs w:val="18"/>
        </w:rPr>
        <w:t xml:space="preserve"> </w:t>
      </w:r>
      <w:r w:rsidRPr="00CD5AA5">
        <w:rPr>
          <w:rFonts w:ascii="Helvetica" w:hAnsi="Helvetica" w:cs="Helvetica"/>
          <w:color w:val="000000"/>
          <w:sz w:val="18"/>
          <w:szCs w:val="18"/>
        </w:rPr>
        <w:t>“</w:t>
      </w:r>
      <w:r w:rsidRPr="00CD5AA5">
        <w:rPr>
          <w:rFonts w:ascii="Helvetica" w:hAnsi="Helvetica" w:cs="Helvetica"/>
          <w:b/>
          <w:bCs/>
          <w:color w:val="000000"/>
          <w:sz w:val="18"/>
          <w:szCs w:val="18"/>
        </w:rPr>
        <w:t>Chesterton's fence</w:t>
      </w:r>
      <w:r w:rsidRPr="00CD5AA5">
        <w:rPr>
          <w:rFonts w:ascii="Helvetica" w:hAnsi="Helvetica" w:cs="Helvetica"/>
          <w:color w:val="000000"/>
          <w:sz w:val="18"/>
          <w:szCs w:val="18"/>
        </w:rPr>
        <w:t xml:space="preserve"> is the principle that reforms should not be made until the reasoning behind the existing </w:t>
      </w:r>
      <w:proofErr w:type="gramStart"/>
      <w:r w:rsidRPr="00CD5AA5">
        <w:rPr>
          <w:rFonts w:ascii="Helvetica" w:hAnsi="Helvetica" w:cs="Helvetica"/>
          <w:color w:val="000000"/>
          <w:sz w:val="18"/>
          <w:szCs w:val="18"/>
        </w:rPr>
        <w:t>state of affairs</w:t>
      </w:r>
      <w:proofErr w:type="gramEnd"/>
      <w:r w:rsidRPr="00CD5AA5">
        <w:rPr>
          <w:rFonts w:ascii="Helvetica" w:hAnsi="Helvetica" w:cs="Helvetica"/>
          <w:color w:val="000000"/>
          <w:sz w:val="18"/>
          <w:szCs w:val="18"/>
        </w:rPr>
        <w:t xml:space="preserve"> is understood. The quotation is from Chesterton’s 1929 book The Thing, in the chapter entitled "The Drift from Domesticity":</w:t>
      </w:r>
    </w:p>
    <w:p w14:paraId="3561FD0A" w14:textId="77777777" w:rsidR="00CD5AA5" w:rsidRPr="00CD5AA5" w:rsidRDefault="00CD5AA5">
      <w:pPr>
        <w:pStyle w:val="FootnoteText"/>
        <w:rPr>
          <w:rFonts w:ascii="Helvetica" w:hAnsi="Helvetica" w:cs="Helvetica"/>
          <w:color w:val="000000"/>
          <w:sz w:val="6"/>
          <w:szCs w:val="6"/>
        </w:rPr>
      </w:pPr>
    </w:p>
    <w:p w14:paraId="77F9B2D5" w14:textId="08BE6BDD" w:rsidR="00CD5AA5" w:rsidRPr="00CD5AA5" w:rsidRDefault="00CD5AA5" w:rsidP="00F5148B">
      <w:pPr>
        <w:pStyle w:val="FootnoteText"/>
        <w:ind w:left="270"/>
        <w:rPr>
          <w:rFonts w:ascii="Helvetica" w:hAnsi="Helvetica" w:cs="Helvetica"/>
          <w:i/>
          <w:iCs/>
          <w:color w:val="000000"/>
          <w:sz w:val="18"/>
          <w:szCs w:val="18"/>
        </w:rPr>
      </w:pPr>
      <w:r w:rsidRPr="00CD5AA5">
        <w:rPr>
          <w:rFonts w:ascii="Helvetica" w:hAnsi="Helvetica" w:cs="Helvetica"/>
          <w:i/>
          <w:iCs/>
          <w:color w:val="000000"/>
          <w:sz w:val="18"/>
          <w:szCs w:val="18"/>
        </w:rPr>
        <w:t>In the matter of reforming things, as distinct from deforming them, there is one plain and simple principle; a principle which will probably be called a paradox. There exists in such a case a certain institution or law; let us say, for the sake of simplicity, a fence or gate erected across a road. The more modern type of reformer goes gaily up to it and says, “I don’t see the use of this; let us clear it away.” To which the more intelligent type of reformer will do well to answer: “If you don’t see the use of it, I certainly won’t let you clear it away. Go away and think. Then, when you can come back and tell me that you do see the use of it, I may allow you to destroy it.”</w:t>
      </w:r>
    </w:p>
    <w:p w14:paraId="22BCD26D" w14:textId="77777777" w:rsidR="00CD5AA5" w:rsidRPr="00CD5AA5" w:rsidRDefault="00CD5AA5">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8"/>
  </w:num>
  <w:num w:numId="2" w16cid:durableId="124008185">
    <w:abstractNumId w:val="4"/>
  </w:num>
  <w:num w:numId="3" w16cid:durableId="509178026">
    <w:abstractNumId w:val="0"/>
  </w:num>
  <w:num w:numId="4" w16cid:durableId="1156383276">
    <w:abstractNumId w:val="19"/>
  </w:num>
  <w:num w:numId="5" w16cid:durableId="114102673">
    <w:abstractNumId w:val="3"/>
  </w:num>
  <w:num w:numId="6" w16cid:durableId="56318581">
    <w:abstractNumId w:val="6"/>
  </w:num>
  <w:num w:numId="7" w16cid:durableId="1222405787">
    <w:abstractNumId w:val="2"/>
  </w:num>
  <w:num w:numId="8" w16cid:durableId="570120387">
    <w:abstractNumId w:val="18"/>
  </w:num>
  <w:num w:numId="9" w16cid:durableId="322589731">
    <w:abstractNumId w:val="7"/>
  </w:num>
  <w:num w:numId="10" w16cid:durableId="484589355">
    <w:abstractNumId w:val="10"/>
  </w:num>
  <w:num w:numId="11" w16cid:durableId="1500847825">
    <w:abstractNumId w:val="16"/>
  </w:num>
  <w:num w:numId="12" w16cid:durableId="398023421">
    <w:abstractNumId w:val="15"/>
  </w:num>
  <w:num w:numId="13" w16cid:durableId="956832340">
    <w:abstractNumId w:val="12"/>
  </w:num>
  <w:num w:numId="14" w16cid:durableId="1261909606">
    <w:abstractNumId w:val="11"/>
  </w:num>
  <w:num w:numId="15" w16cid:durableId="2024279070">
    <w:abstractNumId w:val="9"/>
  </w:num>
  <w:num w:numId="16" w16cid:durableId="2099010928">
    <w:abstractNumId w:val="1"/>
  </w:num>
  <w:num w:numId="17" w16cid:durableId="2017151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17"/>
  </w:num>
  <w:num w:numId="19" w16cid:durableId="1118600186">
    <w:abstractNumId w:val="5"/>
  </w:num>
  <w:num w:numId="20" w16cid:durableId="36059014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038D"/>
    <w:rsid w:val="00013986"/>
    <w:rsid w:val="000163D2"/>
    <w:rsid w:val="000227CE"/>
    <w:rsid w:val="00031CDE"/>
    <w:rsid w:val="0005245F"/>
    <w:rsid w:val="00056061"/>
    <w:rsid w:val="00065378"/>
    <w:rsid w:val="000666B7"/>
    <w:rsid w:val="000864DC"/>
    <w:rsid w:val="00093943"/>
    <w:rsid w:val="000940CD"/>
    <w:rsid w:val="000959E3"/>
    <w:rsid w:val="00096539"/>
    <w:rsid w:val="000A017F"/>
    <w:rsid w:val="000A5E58"/>
    <w:rsid w:val="000A7FBD"/>
    <w:rsid w:val="000B436A"/>
    <w:rsid w:val="000B5D60"/>
    <w:rsid w:val="000C07DC"/>
    <w:rsid w:val="000C5E3D"/>
    <w:rsid w:val="000D646D"/>
    <w:rsid w:val="000D683E"/>
    <w:rsid w:val="000D7DE8"/>
    <w:rsid w:val="000E346E"/>
    <w:rsid w:val="000F073B"/>
    <w:rsid w:val="000F17FD"/>
    <w:rsid w:val="000F5573"/>
    <w:rsid w:val="00101811"/>
    <w:rsid w:val="00104B1B"/>
    <w:rsid w:val="0010565C"/>
    <w:rsid w:val="001137FD"/>
    <w:rsid w:val="001157DC"/>
    <w:rsid w:val="0011728A"/>
    <w:rsid w:val="001226E0"/>
    <w:rsid w:val="00123AAE"/>
    <w:rsid w:val="00125FAF"/>
    <w:rsid w:val="00130B4C"/>
    <w:rsid w:val="00132476"/>
    <w:rsid w:val="001346CF"/>
    <w:rsid w:val="0013509F"/>
    <w:rsid w:val="00135D42"/>
    <w:rsid w:val="001443D8"/>
    <w:rsid w:val="001445A5"/>
    <w:rsid w:val="00151F78"/>
    <w:rsid w:val="00154B02"/>
    <w:rsid w:val="00160421"/>
    <w:rsid w:val="001612DB"/>
    <w:rsid w:val="00175C09"/>
    <w:rsid w:val="0018279D"/>
    <w:rsid w:val="0018342B"/>
    <w:rsid w:val="00186928"/>
    <w:rsid w:val="00187E7C"/>
    <w:rsid w:val="00191879"/>
    <w:rsid w:val="00192190"/>
    <w:rsid w:val="00192975"/>
    <w:rsid w:val="0019608C"/>
    <w:rsid w:val="001A1EB5"/>
    <w:rsid w:val="001A3BF4"/>
    <w:rsid w:val="001A58BE"/>
    <w:rsid w:val="001B252E"/>
    <w:rsid w:val="001B35CE"/>
    <w:rsid w:val="001B3C39"/>
    <w:rsid w:val="001C13ED"/>
    <w:rsid w:val="001C341C"/>
    <w:rsid w:val="001C347E"/>
    <w:rsid w:val="001C5104"/>
    <w:rsid w:val="001C5EA0"/>
    <w:rsid w:val="001C6278"/>
    <w:rsid w:val="001D2213"/>
    <w:rsid w:val="001D2B24"/>
    <w:rsid w:val="001D56D5"/>
    <w:rsid w:val="001E7196"/>
    <w:rsid w:val="001F109E"/>
    <w:rsid w:val="001F300A"/>
    <w:rsid w:val="001F70BE"/>
    <w:rsid w:val="001F7A1B"/>
    <w:rsid w:val="002013C5"/>
    <w:rsid w:val="00201A0D"/>
    <w:rsid w:val="00204BE4"/>
    <w:rsid w:val="00205796"/>
    <w:rsid w:val="0020694F"/>
    <w:rsid w:val="002104F4"/>
    <w:rsid w:val="00210B14"/>
    <w:rsid w:val="00210CC4"/>
    <w:rsid w:val="00217F54"/>
    <w:rsid w:val="002228A4"/>
    <w:rsid w:val="00235915"/>
    <w:rsid w:val="00237535"/>
    <w:rsid w:val="00243895"/>
    <w:rsid w:val="002443DE"/>
    <w:rsid w:val="00244B71"/>
    <w:rsid w:val="00246448"/>
    <w:rsid w:val="00260BC8"/>
    <w:rsid w:val="00262474"/>
    <w:rsid w:val="00263127"/>
    <w:rsid w:val="00265FB6"/>
    <w:rsid w:val="00275904"/>
    <w:rsid w:val="002765BC"/>
    <w:rsid w:val="002857FE"/>
    <w:rsid w:val="0029001C"/>
    <w:rsid w:val="00293E2B"/>
    <w:rsid w:val="002A7F99"/>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D75BA"/>
    <w:rsid w:val="002E30C1"/>
    <w:rsid w:val="002E711A"/>
    <w:rsid w:val="002F3CE3"/>
    <w:rsid w:val="00305B5B"/>
    <w:rsid w:val="003124E7"/>
    <w:rsid w:val="003144CC"/>
    <w:rsid w:val="00315627"/>
    <w:rsid w:val="003165C2"/>
    <w:rsid w:val="00316705"/>
    <w:rsid w:val="00325054"/>
    <w:rsid w:val="00325F63"/>
    <w:rsid w:val="00327D40"/>
    <w:rsid w:val="00330DDD"/>
    <w:rsid w:val="003346EB"/>
    <w:rsid w:val="00335D21"/>
    <w:rsid w:val="00337998"/>
    <w:rsid w:val="00340242"/>
    <w:rsid w:val="00341B97"/>
    <w:rsid w:val="00354B38"/>
    <w:rsid w:val="00355143"/>
    <w:rsid w:val="00363C8A"/>
    <w:rsid w:val="00365723"/>
    <w:rsid w:val="00366770"/>
    <w:rsid w:val="0037040B"/>
    <w:rsid w:val="003713F6"/>
    <w:rsid w:val="00372CAB"/>
    <w:rsid w:val="003740AF"/>
    <w:rsid w:val="003857B9"/>
    <w:rsid w:val="003868EA"/>
    <w:rsid w:val="00390C7F"/>
    <w:rsid w:val="003916EE"/>
    <w:rsid w:val="00394509"/>
    <w:rsid w:val="00394EE4"/>
    <w:rsid w:val="00397BA5"/>
    <w:rsid w:val="003A181E"/>
    <w:rsid w:val="003A3D56"/>
    <w:rsid w:val="003A450E"/>
    <w:rsid w:val="003A46BE"/>
    <w:rsid w:val="003B0FB1"/>
    <w:rsid w:val="003B41CE"/>
    <w:rsid w:val="003B6A16"/>
    <w:rsid w:val="003C1CEB"/>
    <w:rsid w:val="003C2AC3"/>
    <w:rsid w:val="003C3C3D"/>
    <w:rsid w:val="003C3C67"/>
    <w:rsid w:val="003C75B8"/>
    <w:rsid w:val="003D12D7"/>
    <w:rsid w:val="003D1AF5"/>
    <w:rsid w:val="003D3049"/>
    <w:rsid w:val="003D33C9"/>
    <w:rsid w:val="003D5252"/>
    <w:rsid w:val="003D60C6"/>
    <w:rsid w:val="003D6F04"/>
    <w:rsid w:val="003E1197"/>
    <w:rsid w:val="003E24DB"/>
    <w:rsid w:val="003F189F"/>
    <w:rsid w:val="003F1F72"/>
    <w:rsid w:val="003F33AB"/>
    <w:rsid w:val="003F4EC2"/>
    <w:rsid w:val="004046AA"/>
    <w:rsid w:val="00404B5C"/>
    <w:rsid w:val="00405F32"/>
    <w:rsid w:val="004120C5"/>
    <w:rsid w:val="004159B9"/>
    <w:rsid w:val="00417633"/>
    <w:rsid w:val="00430E72"/>
    <w:rsid w:val="00432344"/>
    <w:rsid w:val="00451AC3"/>
    <w:rsid w:val="00451C66"/>
    <w:rsid w:val="00453E54"/>
    <w:rsid w:val="00453F0D"/>
    <w:rsid w:val="00457525"/>
    <w:rsid w:val="004642CD"/>
    <w:rsid w:val="004664F1"/>
    <w:rsid w:val="00476F9B"/>
    <w:rsid w:val="00480E90"/>
    <w:rsid w:val="00487C44"/>
    <w:rsid w:val="004A3431"/>
    <w:rsid w:val="004B283B"/>
    <w:rsid w:val="004B2AD5"/>
    <w:rsid w:val="004B32CB"/>
    <w:rsid w:val="004B4549"/>
    <w:rsid w:val="004B55A1"/>
    <w:rsid w:val="004C072D"/>
    <w:rsid w:val="004C1249"/>
    <w:rsid w:val="004C5CD4"/>
    <w:rsid w:val="004C72D8"/>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9AC"/>
    <w:rsid w:val="00553727"/>
    <w:rsid w:val="005549FC"/>
    <w:rsid w:val="0056136F"/>
    <w:rsid w:val="00563471"/>
    <w:rsid w:val="005640AC"/>
    <w:rsid w:val="00566B2C"/>
    <w:rsid w:val="005676F7"/>
    <w:rsid w:val="005721E9"/>
    <w:rsid w:val="00573ED8"/>
    <w:rsid w:val="00575FEB"/>
    <w:rsid w:val="0058131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65B1"/>
    <w:rsid w:val="005C42D5"/>
    <w:rsid w:val="005C4AF9"/>
    <w:rsid w:val="005D134B"/>
    <w:rsid w:val="005D7B05"/>
    <w:rsid w:val="005E0693"/>
    <w:rsid w:val="005E1E25"/>
    <w:rsid w:val="005E4884"/>
    <w:rsid w:val="005E4C2D"/>
    <w:rsid w:val="005E71A9"/>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E54"/>
    <w:rsid w:val="006468E3"/>
    <w:rsid w:val="0065241D"/>
    <w:rsid w:val="006531A2"/>
    <w:rsid w:val="00656315"/>
    <w:rsid w:val="00657B7F"/>
    <w:rsid w:val="00661CB6"/>
    <w:rsid w:val="00664085"/>
    <w:rsid w:val="00664D52"/>
    <w:rsid w:val="00664FF2"/>
    <w:rsid w:val="00673E80"/>
    <w:rsid w:val="006773D4"/>
    <w:rsid w:val="00680436"/>
    <w:rsid w:val="00683C5F"/>
    <w:rsid w:val="006854D0"/>
    <w:rsid w:val="00695F87"/>
    <w:rsid w:val="00697492"/>
    <w:rsid w:val="006A39F3"/>
    <w:rsid w:val="006A5109"/>
    <w:rsid w:val="006A6AD9"/>
    <w:rsid w:val="006B318B"/>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A2E"/>
    <w:rsid w:val="00717E0E"/>
    <w:rsid w:val="00726357"/>
    <w:rsid w:val="0073139F"/>
    <w:rsid w:val="00733E9E"/>
    <w:rsid w:val="00734BE8"/>
    <w:rsid w:val="007360CE"/>
    <w:rsid w:val="00743356"/>
    <w:rsid w:val="00743963"/>
    <w:rsid w:val="007450E7"/>
    <w:rsid w:val="00745EC7"/>
    <w:rsid w:val="0075352F"/>
    <w:rsid w:val="007562C2"/>
    <w:rsid w:val="007566C3"/>
    <w:rsid w:val="00756879"/>
    <w:rsid w:val="00761562"/>
    <w:rsid w:val="00763A64"/>
    <w:rsid w:val="00764D99"/>
    <w:rsid w:val="00764D9F"/>
    <w:rsid w:val="00773B8A"/>
    <w:rsid w:val="0077454A"/>
    <w:rsid w:val="007768C1"/>
    <w:rsid w:val="007815E2"/>
    <w:rsid w:val="007864A3"/>
    <w:rsid w:val="0079495A"/>
    <w:rsid w:val="007A1EBD"/>
    <w:rsid w:val="007A2612"/>
    <w:rsid w:val="007A4410"/>
    <w:rsid w:val="007A71EA"/>
    <w:rsid w:val="007B3BBC"/>
    <w:rsid w:val="007B5601"/>
    <w:rsid w:val="007B6069"/>
    <w:rsid w:val="007D49E8"/>
    <w:rsid w:val="007E35D4"/>
    <w:rsid w:val="007F12B8"/>
    <w:rsid w:val="007F12ED"/>
    <w:rsid w:val="007F2DE7"/>
    <w:rsid w:val="007F36DE"/>
    <w:rsid w:val="007F71A8"/>
    <w:rsid w:val="008018D4"/>
    <w:rsid w:val="00802FF1"/>
    <w:rsid w:val="00807A5A"/>
    <w:rsid w:val="008117FD"/>
    <w:rsid w:val="008173E7"/>
    <w:rsid w:val="00820153"/>
    <w:rsid w:val="00824CA1"/>
    <w:rsid w:val="00827887"/>
    <w:rsid w:val="0083032B"/>
    <w:rsid w:val="008348F0"/>
    <w:rsid w:val="00835403"/>
    <w:rsid w:val="008406C3"/>
    <w:rsid w:val="00842178"/>
    <w:rsid w:val="008437E3"/>
    <w:rsid w:val="008505AD"/>
    <w:rsid w:val="0085085B"/>
    <w:rsid w:val="00850FB3"/>
    <w:rsid w:val="00851D6A"/>
    <w:rsid w:val="00870190"/>
    <w:rsid w:val="00881A08"/>
    <w:rsid w:val="008839C8"/>
    <w:rsid w:val="00886540"/>
    <w:rsid w:val="00887036"/>
    <w:rsid w:val="0089552F"/>
    <w:rsid w:val="0089657A"/>
    <w:rsid w:val="0089682A"/>
    <w:rsid w:val="00896876"/>
    <w:rsid w:val="00897000"/>
    <w:rsid w:val="008977DE"/>
    <w:rsid w:val="008B099A"/>
    <w:rsid w:val="008B0F58"/>
    <w:rsid w:val="008B2EAD"/>
    <w:rsid w:val="008C309D"/>
    <w:rsid w:val="008C5B37"/>
    <w:rsid w:val="008D0DC1"/>
    <w:rsid w:val="008D23C1"/>
    <w:rsid w:val="008D5F05"/>
    <w:rsid w:val="008E0ED3"/>
    <w:rsid w:val="008F15F7"/>
    <w:rsid w:val="00900C7C"/>
    <w:rsid w:val="0090127D"/>
    <w:rsid w:val="00904817"/>
    <w:rsid w:val="00906E48"/>
    <w:rsid w:val="0091022B"/>
    <w:rsid w:val="00910876"/>
    <w:rsid w:val="0091299E"/>
    <w:rsid w:val="0091402F"/>
    <w:rsid w:val="00916806"/>
    <w:rsid w:val="00944D89"/>
    <w:rsid w:val="009501DD"/>
    <w:rsid w:val="00951536"/>
    <w:rsid w:val="00952A7E"/>
    <w:rsid w:val="0096585B"/>
    <w:rsid w:val="00973099"/>
    <w:rsid w:val="00974AC4"/>
    <w:rsid w:val="00986BB8"/>
    <w:rsid w:val="009905E8"/>
    <w:rsid w:val="00990634"/>
    <w:rsid w:val="00992C23"/>
    <w:rsid w:val="0099328F"/>
    <w:rsid w:val="00996D6F"/>
    <w:rsid w:val="009B003F"/>
    <w:rsid w:val="009B09D9"/>
    <w:rsid w:val="009B18F3"/>
    <w:rsid w:val="009B1F77"/>
    <w:rsid w:val="009B5BFF"/>
    <w:rsid w:val="009B7144"/>
    <w:rsid w:val="009B71E2"/>
    <w:rsid w:val="009C2523"/>
    <w:rsid w:val="009C445A"/>
    <w:rsid w:val="009C4740"/>
    <w:rsid w:val="009C5702"/>
    <w:rsid w:val="009C678F"/>
    <w:rsid w:val="009C6985"/>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40143"/>
    <w:rsid w:val="00A40476"/>
    <w:rsid w:val="00A42311"/>
    <w:rsid w:val="00A4502A"/>
    <w:rsid w:val="00A45CC9"/>
    <w:rsid w:val="00A5060E"/>
    <w:rsid w:val="00A5367F"/>
    <w:rsid w:val="00A62D21"/>
    <w:rsid w:val="00A6308F"/>
    <w:rsid w:val="00A64373"/>
    <w:rsid w:val="00A64BD2"/>
    <w:rsid w:val="00A704A7"/>
    <w:rsid w:val="00A71169"/>
    <w:rsid w:val="00A739B9"/>
    <w:rsid w:val="00A84781"/>
    <w:rsid w:val="00A85DDD"/>
    <w:rsid w:val="00A87902"/>
    <w:rsid w:val="00A973B1"/>
    <w:rsid w:val="00AA1F44"/>
    <w:rsid w:val="00AA28A1"/>
    <w:rsid w:val="00AA60E9"/>
    <w:rsid w:val="00AA7493"/>
    <w:rsid w:val="00AB13F8"/>
    <w:rsid w:val="00AB1C0D"/>
    <w:rsid w:val="00AB2BAE"/>
    <w:rsid w:val="00AB766A"/>
    <w:rsid w:val="00AC35AF"/>
    <w:rsid w:val="00AC36AE"/>
    <w:rsid w:val="00AC630D"/>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16C"/>
    <w:rsid w:val="00B54F7D"/>
    <w:rsid w:val="00B57151"/>
    <w:rsid w:val="00B65B88"/>
    <w:rsid w:val="00B745F9"/>
    <w:rsid w:val="00B7504C"/>
    <w:rsid w:val="00B920F7"/>
    <w:rsid w:val="00B93884"/>
    <w:rsid w:val="00B96662"/>
    <w:rsid w:val="00B9761C"/>
    <w:rsid w:val="00BA00C6"/>
    <w:rsid w:val="00BA39AE"/>
    <w:rsid w:val="00BA66D0"/>
    <w:rsid w:val="00BA716C"/>
    <w:rsid w:val="00BB392F"/>
    <w:rsid w:val="00BB4F23"/>
    <w:rsid w:val="00BC0864"/>
    <w:rsid w:val="00BC1E4C"/>
    <w:rsid w:val="00BD5285"/>
    <w:rsid w:val="00BE068B"/>
    <w:rsid w:val="00BE1956"/>
    <w:rsid w:val="00BE1A4C"/>
    <w:rsid w:val="00BE2774"/>
    <w:rsid w:val="00BE2AFF"/>
    <w:rsid w:val="00BE3173"/>
    <w:rsid w:val="00BE3593"/>
    <w:rsid w:val="00BE47E0"/>
    <w:rsid w:val="00BF004B"/>
    <w:rsid w:val="00BF10A2"/>
    <w:rsid w:val="00BF2217"/>
    <w:rsid w:val="00BF4D00"/>
    <w:rsid w:val="00C01930"/>
    <w:rsid w:val="00C021FD"/>
    <w:rsid w:val="00C022F5"/>
    <w:rsid w:val="00C03DFD"/>
    <w:rsid w:val="00C0742A"/>
    <w:rsid w:val="00C10198"/>
    <w:rsid w:val="00C103FB"/>
    <w:rsid w:val="00C1092F"/>
    <w:rsid w:val="00C1388B"/>
    <w:rsid w:val="00C157CA"/>
    <w:rsid w:val="00C226AD"/>
    <w:rsid w:val="00C2360C"/>
    <w:rsid w:val="00C32078"/>
    <w:rsid w:val="00C34DE6"/>
    <w:rsid w:val="00C35D70"/>
    <w:rsid w:val="00C4011C"/>
    <w:rsid w:val="00C40DCE"/>
    <w:rsid w:val="00C4466C"/>
    <w:rsid w:val="00C45D2F"/>
    <w:rsid w:val="00C4690B"/>
    <w:rsid w:val="00C47120"/>
    <w:rsid w:val="00C63410"/>
    <w:rsid w:val="00C64D4B"/>
    <w:rsid w:val="00C651B2"/>
    <w:rsid w:val="00C741B6"/>
    <w:rsid w:val="00C850B0"/>
    <w:rsid w:val="00C86C51"/>
    <w:rsid w:val="00C9163D"/>
    <w:rsid w:val="00CA3B35"/>
    <w:rsid w:val="00CA3C4F"/>
    <w:rsid w:val="00CB5031"/>
    <w:rsid w:val="00CB732F"/>
    <w:rsid w:val="00CB7339"/>
    <w:rsid w:val="00CC1EF5"/>
    <w:rsid w:val="00CC21C2"/>
    <w:rsid w:val="00CC2B22"/>
    <w:rsid w:val="00CC6DC1"/>
    <w:rsid w:val="00CC7EA6"/>
    <w:rsid w:val="00CD51E4"/>
    <w:rsid w:val="00CD5AA5"/>
    <w:rsid w:val="00CE1B6A"/>
    <w:rsid w:val="00CE39A6"/>
    <w:rsid w:val="00CE3DFE"/>
    <w:rsid w:val="00CE7A80"/>
    <w:rsid w:val="00CF0FE3"/>
    <w:rsid w:val="00CF104A"/>
    <w:rsid w:val="00CF3281"/>
    <w:rsid w:val="00CF4320"/>
    <w:rsid w:val="00CF4754"/>
    <w:rsid w:val="00CF631D"/>
    <w:rsid w:val="00D01ECD"/>
    <w:rsid w:val="00D03952"/>
    <w:rsid w:val="00D05FB3"/>
    <w:rsid w:val="00D12F1C"/>
    <w:rsid w:val="00D20C36"/>
    <w:rsid w:val="00D25B57"/>
    <w:rsid w:val="00D32741"/>
    <w:rsid w:val="00D37832"/>
    <w:rsid w:val="00D4164A"/>
    <w:rsid w:val="00D429B4"/>
    <w:rsid w:val="00D43237"/>
    <w:rsid w:val="00D46F4A"/>
    <w:rsid w:val="00D47ACE"/>
    <w:rsid w:val="00D53C8B"/>
    <w:rsid w:val="00D57675"/>
    <w:rsid w:val="00D60785"/>
    <w:rsid w:val="00D613ED"/>
    <w:rsid w:val="00D62A61"/>
    <w:rsid w:val="00D64A18"/>
    <w:rsid w:val="00D7167F"/>
    <w:rsid w:val="00D736D0"/>
    <w:rsid w:val="00D7409E"/>
    <w:rsid w:val="00D74F12"/>
    <w:rsid w:val="00D779B2"/>
    <w:rsid w:val="00D77DB2"/>
    <w:rsid w:val="00D8059C"/>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5E81"/>
    <w:rsid w:val="00DE1A2D"/>
    <w:rsid w:val="00DE794A"/>
    <w:rsid w:val="00DF433E"/>
    <w:rsid w:val="00DF49B0"/>
    <w:rsid w:val="00DF6541"/>
    <w:rsid w:val="00DF6C1F"/>
    <w:rsid w:val="00E00B94"/>
    <w:rsid w:val="00E02E73"/>
    <w:rsid w:val="00E05EEF"/>
    <w:rsid w:val="00E06E9D"/>
    <w:rsid w:val="00E1281A"/>
    <w:rsid w:val="00E26649"/>
    <w:rsid w:val="00E26CC3"/>
    <w:rsid w:val="00E30844"/>
    <w:rsid w:val="00E34E08"/>
    <w:rsid w:val="00E34F22"/>
    <w:rsid w:val="00E3600A"/>
    <w:rsid w:val="00E36425"/>
    <w:rsid w:val="00E46694"/>
    <w:rsid w:val="00E47785"/>
    <w:rsid w:val="00E5166C"/>
    <w:rsid w:val="00E52319"/>
    <w:rsid w:val="00E60699"/>
    <w:rsid w:val="00E62137"/>
    <w:rsid w:val="00E6371F"/>
    <w:rsid w:val="00E65F48"/>
    <w:rsid w:val="00E737C7"/>
    <w:rsid w:val="00E85FAB"/>
    <w:rsid w:val="00E91E91"/>
    <w:rsid w:val="00E93E23"/>
    <w:rsid w:val="00E948EB"/>
    <w:rsid w:val="00E9529C"/>
    <w:rsid w:val="00EA12CA"/>
    <w:rsid w:val="00EA1EF6"/>
    <w:rsid w:val="00EA480E"/>
    <w:rsid w:val="00EB3DDB"/>
    <w:rsid w:val="00EB4CEF"/>
    <w:rsid w:val="00EB562A"/>
    <w:rsid w:val="00EB5CA2"/>
    <w:rsid w:val="00ED0070"/>
    <w:rsid w:val="00ED0632"/>
    <w:rsid w:val="00ED6B29"/>
    <w:rsid w:val="00EE0CB8"/>
    <w:rsid w:val="00EE5739"/>
    <w:rsid w:val="00EE5813"/>
    <w:rsid w:val="00EE5F13"/>
    <w:rsid w:val="00EF1AA6"/>
    <w:rsid w:val="00EF1B4B"/>
    <w:rsid w:val="00EF20DD"/>
    <w:rsid w:val="00EF68CC"/>
    <w:rsid w:val="00F00F5D"/>
    <w:rsid w:val="00F02C5C"/>
    <w:rsid w:val="00F0628F"/>
    <w:rsid w:val="00F1349A"/>
    <w:rsid w:val="00F16D5C"/>
    <w:rsid w:val="00F2276B"/>
    <w:rsid w:val="00F2518B"/>
    <w:rsid w:val="00F26114"/>
    <w:rsid w:val="00F264A8"/>
    <w:rsid w:val="00F31F9C"/>
    <w:rsid w:val="00F32F3A"/>
    <w:rsid w:val="00F3395D"/>
    <w:rsid w:val="00F36A47"/>
    <w:rsid w:val="00F37638"/>
    <w:rsid w:val="00F41554"/>
    <w:rsid w:val="00F45B0D"/>
    <w:rsid w:val="00F46EA0"/>
    <w:rsid w:val="00F5148B"/>
    <w:rsid w:val="00F704A9"/>
    <w:rsid w:val="00F73C76"/>
    <w:rsid w:val="00F742D9"/>
    <w:rsid w:val="00F75042"/>
    <w:rsid w:val="00F75A0D"/>
    <w:rsid w:val="00F76938"/>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33F4"/>
    <w:rsid w:val="00FD67A1"/>
    <w:rsid w:val="00FE489F"/>
    <w:rsid w:val="00FE5D2F"/>
    <w:rsid w:val="00FE7F98"/>
    <w:rsid w:val="00FF6589"/>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burtinstitute.org/cha/" TargetMode="External"/><Relationship Id="rId18" Type="http://schemas.openxmlformats.org/officeDocument/2006/relationships/hyperlink" Target="https://drive.google.com/file/d/1jtOMyBYwYu_jy5PcEqPZ84ZMwy9IBSkP/view" TargetMode="External"/><Relationship Id="rId26" Type="http://schemas.openxmlformats.org/officeDocument/2006/relationships/hyperlink" Target="https://www.shepherd.mx.mxcoc.xyz/positions/docs-24/08.07.2024%20-%20KIDMIN%20News_%20August%207th%20-%2013th.pdf" TargetMode="External"/><Relationship Id="rId39" Type="http://schemas.openxmlformats.org/officeDocument/2006/relationships/theme" Target="theme/theme1.xml"/><Relationship Id="rId21" Type="http://schemas.openxmlformats.org/officeDocument/2006/relationships/hyperlink" Target="https://www.amazon.com/Messy-Grace-Parents-Sacrificing-Conviction-ebook/dp/B00TCI5312/ref=sr_1_1?crid=3JBQD0SHIQRUI&amp;keywords=messy+grace+caleb+kaltenbach&amp;qid=1689294894&amp;s=digital-text&amp;sprefix=messy+grace+caleb+%2Cdigital-text%2C83&amp;sr=1-1" TargetMode="External"/><Relationship Id="rId34" Type="http://schemas.openxmlformats.org/officeDocument/2006/relationships/hyperlink" Target="https://www.amazon.com/Living-Gods-Love-Invitation-Spirituality/dp/0974844128" TargetMode="External"/><Relationship Id="rId7" Type="http://schemas.openxmlformats.org/officeDocument/2006/relationships/endnotes" Target="endnotes.xml"/><Relationship Id="rId12" Type="http://schemas.openxmlformats.org/officeDocument/2006/relationships/hyperlink" Target="https://www.siburtinstitute.org/" TargetMode="External"/><Relationship Id="rId17" Type="http://schemas.openxmlformats.org/officeDocument/2006/relationships/hyperlink" Target="https://www.shepherd.mx.mxcoc.xyz/positions/docs/McKnight%20Crossings%20Shepherding%20Model.pdf" TargetMode="External"/><Relationship Id="rId25" Type="http://schemas.openxmlformats.org/officeDocument/2006/relationships/hyperlink" Target="https://www.shepherd.mx.mxcoc.xyz/positions/docs-24/08.07.2024%20-%20MXYG%20Newsletter%20_%208.7.pdf" TargetMode="External"/><Relationship Id="rId33" Type="http://schemas.openxmlformats.org/officeDocument/2006/relationships/hyperlink" Target="https://www.shepherd.mx.mxcoc.xyz/positions/docs/McKnight%20Crossings%20%E2%80%93%20Gender%20Summary%20%20Fall%202014.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hepherd.mx.mxcoc.xyz/positions/docs/MX-ShepherdCovenant.pdf" TargetMode="External"/><Relationship Id="rId20" Type="http://schemas.openxmlformats.org/officeDocument/2006/relationships/hyperlink" Target="https://www.amazon.com/Bible-Tells-biblical-theological-necessity-inclusion-ebook/dp/B08LR143V4" TargetMode="External"/><Relationship Id="rId29" Type="http://schemas.openxmlformats.org/officeDocument/2006/relationships/hyperlink" Target="http://shared.mxcoc.xyz/2024/WhatEldersD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4/08.06.2024%20church%20assessment.pdf" TargetMode="External"/><Relationship Id="rId24" Type="http://schemas.openxmlformats.org/officeDocument/2006/relationships/hyperlink" Target="https://www.shepherd.mx.mxcoc.xyz/positions/docs-24/08.07.2024%20-%20MX%20News%20and%20Prayer%20Concerns.pdf" TargetMode="External"/><Relationship Id="rId32" Type="http://schemas.openxmlformats.org/officeDocument/2006/relationships/hyperlink" Target="http://shared.mxcoc.xyz/2024/MX-CoreBeliefs-Schedule_A.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hepherd.mx.mxcoc.xyz/positions/docs-24/08.07.2024-ACTSatMX.pdf" TargetMode="External"/><Relationship Id="rId23" Type="http://schemas.openxmlformats.org/officeDocument/2006/relationships/hyperlink" Target="https://www.shepherd.mx.mxcoc.xyz/positions/docs-24/08.07.2024%20-%20The%20Betheline%20Monastery%20-%20God%20has%20answered%20our%20prayers!!!.pdf" TargetMode="External"/><Relationship Id="rId28" Type="http://schemas.openxmlformats.org/officeDocument/2006/relationships/hyperlink" Target="http://shared.mxcoc.xyz/2024/07.01.2024%20rooftop%20elder%20statement.pdf" TargetMode="External"/><Relationship Id="rId36" Type="http://schemas.openxmlformats.org/officeDocument/2006/relationships/header" Target="header1.xml"/><Relationship Id="rId10" Type="http://schemas.openxmlformats.org/officeDocument/2006/relationships/hyperlink" Target="https://docs.google.com/document/d/1l-IKxQVyoWcJRrJCT9GiTauoSoafmDky/edit" TargetMode="External"/><Relationship Id="rId19" Type="http://schemas.openxmlformats.org/officeDocument/2006/relationships/hyperlink" Target="http://shared.mxcoc.xyz/2024/MX-CoreBeliefs-Schedule_A.pdf" TargetMode="External"/><Relationship Id="rId31" Type="http://schemas.openxmlformats.org/officeDocument/2006/relationships/hyperlink" Target="http://shared.mxcoc.xyz/2024/MX-ShepherdCovenant.pdf" TargetMode="External"/><Relationship Id="rId4" Type="http://schemas.openxmlformats.org/officeDocument/2006/relationships/settings" Target="settings.xml"/><Relationship Id="rId9" Type="http://schemas.openxmlformats.org/officeDocument/2006/relationships/hyperlink" Target="https://docs.google.com/document/d/11Lw53syboxnpxqzJ97sy5Vflk9qrXZQC/edit" TargetMode="External"/><Relationship Id="rId14" Type="http://schemas.openxmlformats.org/officeDocument/2006/relationships/hyperlink" Target="https://www.shepherd.mx.mxcoc.xyz/positions/docs-24/Jeff%20Lead%20Minister%20Areas%20Aug%202024.pdf" TargetMode="External"/><Relationship Id="rId22" Type="http://schemas.openxmlformats.org/officeDocument/2006/relationships/hyperlink" Target="https://www.amazon.com/Messy-Truth-Community-Sacrificing-Conviction-ebook/dp/B081M81TSF/ref=sr_1_1?crid=UCTW2ADSH596&amp;keywords=messy+truth+caleb+kaltenbach&amp;qid=1689294958&amp;s=digital-text&amp;sprefix=messy+truth+caleb+kaltenbach%2Cdigital-text%2C86&amp;sr=1-1" TargetMode="External"/><Relationship Id="rId27" Type="http://schemas.openxmlformats.org/officeDocument/2006/relationships/hyperlink" Target="https://drive.google.com/file/d/1jtOMyBYwYu_jy5PcEqPZ84ZMwy9IBSkP/view" TargetMode="External"/><Relationship Id="rId30" Type="http://schemas.openxmlformats.org/officeDocument/2006/relationships/hyperlink" Target="http://shared.mxcoc.xyz/2024/McKnight%20Crossings%20Shepherding%20Model.pdf" TargetMode="External"/><Relationship Id="rId35" Type="http://schemas.openxmlformats.org/officeDocument/2006/relationships/hyperlink" Target="https://www.siburtinstitute.org/cha" TargetMode="External"/><Relationship Id="rId8" Type="http://schemas.openxmlformats.org/officeDocument/2006/relationships/hyperlink" Target="https://www.shepherd.mx.mxcoc.xyz/positions/docs-24/08.04.2024-Moneyball.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54</cp:revision>
  <cp:lastPrinted>2024-08-08T20:33:00Z</cp:lastPrinted>
  <dcterms:created xsi:type="dcterms:W3CDTF">2024-07-16T21:56:00Z</dcterms:created>
  <dcterms:modified xsi:type="dcterms:W3CDTF">2024-08-08T20:33:00Z</dcterms:modified>
</cp:coreProperties>
</file>