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5C009" w14:textId="77777777" w:rsidR="00DE55F2" w:rsidRPr="00963B82" w:rsidRDefault="00DE55F2" w:rsidP="00C718B6">
      <w:pPr>
        <w:pStyle w:val="NoSpacing"/>
        <w:rPr>
          <w:b/>
          <w:sz w:val="28"/>
          <w:szCs w:val="28"/>
        </w:rPr>
      </w:pPr>
      <w:r w:rsidRPr="00963B82">
        <w:rPr>
          <w:b/>
          <w:sz w:val="28"/>
          <w:szCs w:val="28"/>
        </w:rPr>
        <w:t>MX Shepherds Meeting</w:t>
      </w:r>
    </w:p>
    <w:p w14:paraId="5D54EC24" w14:textId="77777777" w:rsidR="00DE55F2" w:rsidRPr="00963B82" w:rsidRDefault="00DE55F2" w:rsidP="00C718B6">
      <w:pPr>
        <w:pStyle w:val="NoSpacing"/>
        <w:rPr>
          <w:sz w:val="24"/>
          <w:szCs w:val="24"/>
        </w:rPr>
      </w:pPr>
      <w:r w:rsidRPr="00963B82">
        <w:rPr>
          <w:sz w:val="24"/>
          <w:szCs w:val="24"/>
        </w:rPr>
        <w:t xml:space="preserve">February </w:t>
      </w:r>
      <w:r w:rsidR="007C3546">
        <w:rPr>
          <w:sz w:val="24"/>
          <w:szCs w:val="24"/>
        </w:rPr>
        <w:t>21</w:t>
      </w:r>
      <w:r w:rsidRPr="00963B82">
        <w:rPr>
          <w:sz w:val="24"/>
          <w:szCs w:val="24"/>
        </w:rPr>
        <w:t>, 2022</w:t>
      </w:r>
    </w:p>
    <w:p w14:paraId="1DF3F6E0" w14:textId="77777777" w:rsidR="00DE55F2" w:rsidRPr="00D50267" w:rsidRDefault="00DE55F2" w:rsidP="00C718B6">
      <w:pPr>
        <w:pStyle w:val="NoSpacing"/>
        <w:rPr>
          <w:sz w:val="8"/>
          <w:szCs w:val="8"/>
        </w:rPr>
      </w:pPr>
    </w:p>
    <w:p w14:paraId="3352A207" w14:textId="18270580" w:rsidR="00DE55F2" w:rsidRPr="007B7A06" w:rsidRDefault="00DE55F2" w:rsidP="00C718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7A06">
        <w:rPr>
          <w:rFonts w:ascii="Times New Roman" w:hAnsi="Times New Roman" w:cs="Times New Roman"/>
          <w:sz w:val="24"/>
          <w:szCs w:val="24"/>
          <w:u w:val="single"/>
        </w:rPr>
        <w:t>Attendees</w:t>
      </w:r>
      <w:r w:rsidRPr="007B7A06">
        <w:rPr>
          <w:rFonts w:ascii="Times New Roman" w:hAnsi="Times New Roman" w:cs="Times New Roman"/>
          <w:sz w:val="24"/>
          <w:szCs w:val="24"/>
        </w:rPr>
        <w:t>: Brad Stevens</w:t>
      </w:r>
      <w:r w:rsidR="002D28DB" w:rsidRPr="007B7A06">
        <w:rPr>
          <w:rFonts w:ascii="Times New Roman" w:hAnsi="Times New Roman" w:cs="Times New Roman"/>
          <w:sz w:val="24"/>
          <w:szCs w:val="24"/>
        </w:rPr>
        <w:t xml:space="preserve"> (chair)</w:t>
      </w:r>
      <w:r w:rsidRPr="007B7A06">
        <w:rPr>
          <w:rFonts w:ascii="Times New Roman" w:hAnsi="Times New Roman" w:cs="Times New Roman"/>
          <w:sz w:val="24"/>
          <w:szCs w:val="24"/>
        </w:rPr>
        <w:t xml:space="preserve">, Wole </w:t>
      </w:r>
      <w:proofErr w:type="spellStart"/>
      <w:r w:rsidRPr="007B7A06">
        <w:rPr>
          <w:rFonts w:ascii="Times New Roman" w:hAnsi="Times New Roman" w:cs="Times New Roman"/>
          <w:sz w:val="24"/>
          <w:szCs w:val="24"/>
        </w:rPr>
        <w:t>Okunade</w:t>
      </w:r>
      <w:proofErr w:type="spellEnd"/>
      <w:r w:rsidRPr="007B7A06">
        <w:rPr>
          <w:rFonts w:ascii="Times New Roman" w:hAnsi="Times New Roman" w:cs="Times New Roman"/>
          <w:sz w:val="24"/>
          <w:szCs w:val="24"/>
        </w:rPr>
        <w:t>, Jon Earnhart, Bret Blackford (notes), Keaton Jones, Don Fitzgerald, Steve Awtrey</w:t>
      </w:r>
      <w:r w:rsidR="00256DA8" w:rsidRPr="007B7A06">
        <w:rPr>
          <w:rFonts w:ascii="Times New Roman" w:hAnsi="Times New Roman" w:cs="Times New Roman"/>
          <w:sz w:val="24"/>
          <w:szCs w:val="24"/>
        </w:rPr>
        <w:t xml:space="preserve">, </w:t>
      </w:r>
      <w:r w:rsidR="00256DA8" w:rsidRPr="007B7A06">
        <w:rPr>
          <w:rFonts w:ascii="Times New Roman" w:hAnsi="Times New Roman" w:cs="Times New Roman"/>
          <w:strike/>
          <w:sz w:val="24"/>
          <w:szCs w:val="24"/>
        </w:rPr>
        <w:t>Steve Haupt (chair)</w:t>
      </w:r>
      <w:r w:rsidR="00775DD0" w:rsidRPr="007B7A06">
        <w:rPr>
          <w:rFonts w:ascii="Times New Roman" w:hAnsi="Times New Roman" w:cs="Times New Roman"/>
          <w:strike/>
          <w:sz w:val="24"/>
          <w:szCs w:val="24"/>
        </w:rPr>
        <w:t>,</w:t>
      </w:r>
      <w:r w:rsidR="00775DD0" w:rsidRPr="007B7A06">
        <w:rPr>
          <w:rFonts w:ascii="Times New Roman" w:hAnsi="Times New Roman" w:cs="Times New Roman"/>
          <w:sz w:val="24"/>
          <w:szCs w:val="24"/>
        </w:rPr>
        <w:t xml:space="preserve"> </w:t>
      </w:r>
      <w:r w:rsidR="00016CBC" w:rsidRPr="007B7A06">
        <w:rPr>
          <w:rFonts w:ascii="Times New Roman" w:hAnsi="Times New Roman" w:cs="Times New Roman"/>
          <w:sz w:val="24"/>
          <w:szCs w:val="24"/>
        </w:rPr>
        <w:t xml:space="preserve">Steve Walker, </w:t>
      </w:r>
      <w:r w:rsidR="00775DD0" w:rsidRPr="007B7A06">
        <w:rPr>
          <w:rFonts w:ascii="Times New Roman" w:hAnsi="Times New Roman" w:cs="Times New Roman"/>
          <w:sz w:val="24"/>
          <w:szCs w:val="24"/>
        </w:rPr>
        <w:t>Lane Hamm, Louis &amp; Joyce West</w:t>
      </w:r>
      <w:r w:rsidR="002D28DB" w:rsidRPr="007B7A06">
        <w:rPr>
          <w:rFonts w:ascii="Times New Roman" w:hAnsi="Times New Roman" w:cs="Times New Roman"/>
          <w:sz w:val="24"/>
          <w:szCs w:val="24"/>
        </w:rPr>
        <w:t>,</w:t>
      </w:r>
      <w:r w:rsidR="002D28DB" w:rsidRPr="007B7A06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="002D28DB" w:rsidRPr="007B7A06">
        <w:rPr>
          <w:rFonts w:ascii="Times New Roman" w:hAnsi="Times New Roman" w:cs="Times New Roman"/>
          <w:sz w:val="24"/>
          <w:szCs w:val="24"/>
        </w:rPr>
        <w:t xml:space="preserve">Dave </w:t>
      </w:r>
      <w:proofErr w:type="spellStart"/>
      <w:r w:rsidR="002D28DB" w:rsidRPr="007B7A06">
        <w:rPr>
          <w:rFonts w:ascii="Times New Roman" w:hAnsi="Times New Roman" w:cs="Times New Roman"/>
          <w:sz w:val="24"/>
          <w:szCs w:val="24"/>
        </w:rPr>
        <w:t>Weiler</w:t>
      </w:r>
      <w:proofErr w:type="spellEnd"/>
    </w:p>
    <w:p w14:paraId="041EB84B" w14:textId="3E9D263F" w:rsidR="00DE55F2" w:rsidRPr="007B7A06" w:rsidRDefault="00775DD0" w:rsidP="00C718B6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7B7A06">
        <w:rPr>
          <w:rFonts w:ascii="Times New Roman" w:hAnsi="Times New Roman" w:cs="Times New Roman"/>
          <w:sz w:val="24"/>
          <w:szCs w:val="24"/>
        </w:rPr>
        <w:t xml:space="preserve">Jeff </w:t>
      </w:r>
      <w:proofErr w:type="spellStart"/>
      <w:r w:rsidRPr="007B7A06">
        <w:rPr>
          <w:rFonts w:ascii="Times New Roman" w:hAnsi="Times New Roman" w:cs="Times New Roman"/>
          <w:sz w:val="24"/>
          <w:szCs w:val="24"/>
        </w:rPr>
        <w:t>Kryder</w:t>
      </w:r>
      <w:proofErr w:type="spellEnd"/>
    </w:p>
    <w:p w14:paraId="2990CF3E" w14:textId="5A0C94D3" w:rsidR="009318F7" w:rsidRPr="007B7A06" w:rsidRDefault="009318F7" w:rsidP="00D50771">
      <w:pPr>
        <w:pStyle w:val="NoSpacing"/>
        <w:rPr>
          <w:rFonts w:ascii="Times New Roman" w:hAnsi="Times New Roman" w:cs="Times New Roman"/>
        </w:rPr>
      </w:pPr>
    </w:p>
    <w:p w14:paraId="2FB65033" w14:textId="0091A0EB" w:rsidR="002D28DB" w:rsidRPr="007B7A06" w:rsidRDefault="002D28DB" w:rsidP="00D50771">
      <w:pPr>
        <w:pStyle w:val="NoSpacing"/>
        <w:rPr>
          <w:rFonts w:ascii="Times New Roman" w:hAnsi="Times New Roman" w:cs="Times New Roman"/>
          <w:b/>
          <w:bCs/>
          <w:color w:val="002060"/>
          <w:u w:val="single"/>
        </w:rPr>
      </w:pPr>
      <w:r w:rsidRPr="007B7A06">
        <w:rPr>
          <w:rFonts w:ascii="Times New Roman" w:hAnsi="Times New Roman" w:cs="Times New Roman"/>
          <w:b/>
          <w:bCs/>
          <w:color w:val="002060"/>
          <w:u w:val="single"/>
        </w:rPr>
        <w:t>Joyce &amp; Louis West:</w:t>
      </w:r>
    </w:p>
    <w:p w14:paraId="3FA3CA0A" w14:textId="77777777" w:rsidR="00F01831" w:rsidRPr="007B7A06" w:rsidRDefault="002D28DB" w:rsidP="00D50771">
      <w:pPr>
        <w:pStyle w:val="NoSpacing"/>
        <w:rPr>
          <w:rFonts w:ascii="Times New Roman" w:hAnsi="Times New Roman" w:cs="Times New Roman"/>
          <w:color w:val="002060"/>
        </w:rPr>
      </w:pPr>
      <w:r w:rsidRPr="007B7A06">
        <w:rPr>
          <w:rFonts w:ascii="Times New Roman" w:hAnsi="Times New Roman" w:cs="Times New Roman"/>
          <w:color w:val="002060"/>
        </w:rPr>
        <w:t xml:space="preserve">A new way to get to our destination. Discussed a </w:t>
      </w:r>
      <w:r w:rsidRPr="007B7A06">
        <w:rPr>
          <w:rFonts w:ascii="Times New Roman" w:hAnsi="Times New Roman" w:cs="Times New Roman"/>
          <w:b/>
          <w:bCs/>
          <w:color w:val="002060"/>
        </w:rPr>
        <w:t>logic model</w:t>
      </w:r>
      <w:r w:rsidRPr="007B7A06">
        <w:rPr>
          <w:rFonts w:ascii="Times New Roman" w:hAnsi="Times New Roman" w:cs="Times New Roman"/>
          <w:color w:val="002060"/>
        </w:rPr>
        <w:t xml:space="preserve">, to document plan for change. </w:t>
      </w:r>
    </w:p>
    <w:p w14:paraId="2AAE5DFA" w14:textId="273E9911" w:rsidR="00F01831" w:rsidRPr="007B7A06" w:rsidRDefault="00F01831" w:rsidP="00D50771">
      <w:pPr>
        <w:pStyle w:val="NoSpacing"/>
        <w:rPr>
          <w:rFonts w:ascii="Times New Roman" w:hAnsi="Times New Roman" w:cs="Times New Roman"/>
          <w:color w:val="002060"/>
        </w:rPr>
      </w:pPr>
      <w:r w:rsidRPr="007B7A06">
        <w:rPr>
          <w:rFonts w:ascii="Times New Roman" w:hAnsi="Times New Roman" w:cs="Times New Roman"/>
          <w:color w:val="002060"/>
          <w:u w:val="single"/>
        </w:rPr>
        <w:t>Inputs</w:t>
      </w:r>
      <w:r w:rsidR="00C8419F" w:rsidRPr="007B7A06">
        <w:rPr>
          <w:rFonts w:ascii="Times New Roman" w:hAnsi="Times New Roman" w:cs="Times New Roman"/>
          <w:color w:val="002060"/>
        </w:rPr>
        <w:t xml:space="preserve">: out 7 </w:t>
      </w:r>
      <w:proofErr w:type="spellStart"/>
      <w:proofErr w:type="gramStart"/>
      <w:r w:rsidR="00C8419F" w:rsidRPr="007B7A06">
        <w:rPr>
          <w:rFonts w:ascii="Times New Roman" w:hAnsi="Times New Roman" w:cs="Times New Roman"/>
          <w:color w:val="002060"/>
        </w:rPr>
        <w:t>values.</w:t>
      </w:r>
      <w:r w:rsidRPr="007B7A06">
        <w:rPr>
          <w:rFonts w:ascii="Times New Roman" w:hAnsi="Times New Roman" w:cs="Times New Roman"/>
          <w:color w:val="002060"/>
          <w:u w:val="single"/>
        </w:rPr>
        <w:t>Outputs</w:t>
      </w:r>
      <w:proofErr w:type="spellEnd"/>
      <w:proofErr w:type="gramEnd"/>
      <w:r w:rsidRPr="007B7A06">
        <w:rPr>
          <w:rFonts w:ascii="Times New Roman" w:hAnsi="Times New Roman" w:cs="Times New Roman"/>
          <w:color w:val="002060"/>
        </w:rPr>
        <w:t>: who are we going to reach &amp; what are we going to do to reach our outcomes.</w:t>
      </w:r>
    </w:p>
    <w:p w14:paraId="587AFE88" w14:textId="4FB71453" w:rsidR="00F01831" w:rsidRPr="007B7A06" w:rsidRDefault="00F01831" w:rsidP="00D50771">
      <w:pPr>
        <w:pStyle w:val="NoSpacing"/>
        <w:rPr>
          <w:rFonts w:ascii="Times New Roman" w:hAnsi="Times New Roman" w:cs="Times New Roman"/>
          <w:color w:val="002060"/>
        </w:rPr>
      </w:pPr>
      <w:r w:rsidRPr="007B7A06">
        <w:rPr>
          <w:rFonts w:ascii="Times New Roman" w:hAnsi="Times New Roman" w:cs="Times New Roman"/>
          <w:color w:val="002060"/>
        </w:rPr>
        <w:t>Get a diverse group of people together and create a Theory of Change Logic Model. Joyce is willing to get these people together.</w:t>
      </w:r>
      <w:r w:rsidR="007B7A06" w:rsidRPr="007B7A06">
        <w:rPr>
          <w:rFonts w:ascii="Times New Roman" w:hAnsi="Times New Roman" w:cs="Times New Roman"/>
          <w:color w:val="002060"/>
        </w:rPr>
        <w:t xml:space="preserve"> A good primer on </w:t>
      </w:r>
      <w:r w:rsidR="007B7A06" w:rsidRPr="007B7A06">
        <w:rPr>
          <w:rFonts w:ascii="Times New Roman" w:hAnsi="Times New Roman" w:cs="Times New Roman"/>
          <w:i/>
          <w:color w:val="002060"/>
        </w:rPr>
        <w:t>Theory of Change and Logic Models</w:t>
      </w:r>
      <w:r w:rsidR="007B7A06" w:rsidRPr="007B7A06">
        <w:rPr>
          <w:rFonts w:ascii="Times New Roman" w:hAnsi="Times New Roman" w:cs="Times New Roman"/>
          <w:color w:val="002060"/>
        </w:rPr>
        <w:t xml:space="preserve"> noted in this article – </w:t>
      </w:r>
      <w:hyperlink r:id="rId8" w:history="1">
        <w:r w:rsidR="007B7A06" w:rsidRPr="00A07E1A">
          <w:rPr>
            <w:rStyle w:val="Hyperlink"/>
            <w:rFonts w:ascii="Times New Roman" w:hAnsi="Times New Roman" w:cs="Times New Roman"/>
            <w:b/>
            <w:i/>
            <w:sz w:val="24"/>
            <w:szCs w:val="24"/>
            <w:highlight w:val="yellow"/>
          </w:rPr>
          <w:t>he</w:t>
        </w:r>
        <w:r w:rsidR="007B7A06" w:rsidRPr="00A07E1A">
          <w:rPr>
            <w:rStyle w:val="Hyperlink"/>
            <w:rFonts w:ascii="Times New Roman" w:hAnsi="Times New Roman" w:cs="Times New Roman"/>
            <w:b/>
            <w:i/>
            <w:sz w:val="24"/>
            <w:szCs w:val="24"/>
            <w:highlight w:val="yellow"/>
          </w:rPr>
          <w:t>r</w:t>
        </w:r>
        <w:r w:rsidR="007B7A06" w:rsidRPr="00A07E1A">
          <w:rPr>
            <w:rStyle w:val="Hyperlink"/>
            <w:rFonts w:ascii="Times New Roman" w:hAnsi="Times New Roman" w:cs="Times New Roman"/>
            <w:b/>
            <w:i/>
            <w:sz w:val="24"/>
            <w:szCs w:val="24"/>
            <w:highlight w:val="yellow"/>
          </w:rPr>
          <w:t>e</w:t>
        </w:r>
      </w:hyperlink>
      <w:r w:rsidR="007B7A06" w:rsidRPr="007B7A06">
        <w:rPr>
          <w:rFonts w:ascii="Times New Roman" w:hAnsi="Times New Roman" w:cs="Times New Roman"/>
          <w:color w:val="002060"/>
        </w:rPr>
        <w:t xml:space="preserve">. </w:t>
      </w:r>
    </w:p>
    <w:p w14:paraId="442A6BA0" w14:textId="2A6FBBF5" w:rsidR="00F01831" w:rsidRPr="007B7A06" w:rsidRDefault="00F01831" w:rsidP="00D50771">
      <w:pPr>
        <w:pStyle w:val="NoSpacing"/>
        <w:rPr>
          <w:rFonts w:ascii="Times New Roman" w:hAnsi="Times New Roman" w:cs="Times New Roman"/>
          <w:color w:val="002060"/>
          <w:sz w:val="6"/>
          <w:szCs w:val="6"/>
        </w:rPr>
      </w:pPr>
    </w:p>
    <w:p w14:paraId="1B8A6FE3" w14:textId="78E659E5" w:rsidR="00F01831" w:rsidRPr="007B7A06" w:rsidRDefault="00F01831" w:rsidP="00D50771">
      <w:pPr>
        <w:pStyle w:val="NoSpacing"/>
        <w:rPr>
          <w:rFonts w:ascii="Times New Roman" w:hAnsi="Times New Roman" w:cs="Times New Roman"/>
          <w:color w:val="002060"/>
        </w:rPr>
      </w:pPr>
      <w:r w:rsidRPr="007B7A06">
        <w:rPr>
          <w:rFonts w:ascii="Times New Roman" w:hAnsi="Times New Roman" w:cs="Times New Roman"/>
          <w:color w:val="002060"/>
        </w:rPr>
        <w:t xml:space="preserve">Steve Walker: How do we breathe life into the 7-values?  This tool may help us. Steve also wants the goals dynamic and allow the congregation a way to fit in. </w:t>
      </w:r>
    </w:p>
    <w:p w14:paraId="6AB37F02" w14:textId="77777777" w:rsidR="00F01831" w:rsidRPr="007B7A06" w:rsidRDefault="00F01831" w:rsidP="00D50771">
      <w:pPr>
        <w:pStyle w:val="NoSpacing"/>
        <w:rPr>
          <w:rFonts w:ascii="Times New Roman" w:hAnsi="Times New Roman" w:cs="Times New Roman"/>
          <w:sz w:val="6"/>
          <w:szCs w:val="6"/>
        </w:rPr>
      </w:pPr>
    </w:p>
    <w:p w14:paraId="33979A70" w14:textId="77777777" w:rsidR="002D28DB" w:rsidRPr="007B7A06" w:rsidRDefault="002D28DB" w:rsidP="00D50771">
      <w:pPr>
        <w:pStyle w:val="NoSpacing"/>
        <w:rPr>
          <w:rFonts w:ascii="Times New Roman" w:hAnsi="Times New Roman" w:cs="Times New Roman"/>
        </w:rPr>
      </w:pPr>
    </w:p>
    <w:p w14:paraId="336B47A1" w14:textId="77777777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Any updates or progress on several items from last meeting</w:t>
      </w:r>
    </w:p>
    <w:p w14:paraId="35A7B79E" w14:textId="77777777" w:rsidR="00D50771" w:rsidRPr="007B7A06" w:rsidRDefault="00D50771" w:rsidP="00D50771">
      <w:pPr>
        <w:pStyle w:val="NoSpacing"/>
        <w:ind w:left="360"/>
        <w:rPr>
          <w:rFonts w:ascii="Times New Roman" w:hAnsi="Times New Roman" w:cs="Times New Roman"/>
          <w:color w:val="1D2228"/>
          <w:sz w:val="6"/>
          <w:szCs w:val="6"/>
        </w:rPr>
      </w:pPr>
    </w:p>
    <w:p w14:paraId="7E3BF0DA" w14:textId="77777777" w:rsidR="00D50771" w:rsidRPr="007B7A06" w:rsidRDefault="00D50771" w:rsidP="00D50771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b/>
          <w:color w:val="1D2228"/>
          <w:sz w:val="24"/>
          <w:szCs w:val="24"/>
        </w:rPr>
        <w:t>Youth Group</w:t>
      </w:r>
    </w:p>
    <w:p w14:paraId="5C93CDD6" w14:textId="46F5A591" w:rsidR="00D50771" w:rsidRPr="007B7A06" w:rsidRDefault="005D0401" w:rsidP="00D50771">
      <w:pPr>
        <w:pStyle w:val="NoSpacing"/>
        <w:ind w:left="720"/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Lane </w:t>
      </w:r>
      <w:r w:rsidR="00D1704F" w:rsidRPr="007B7A06">
        <w:rPr>
          <w:rFonts w:ascii="Times New Roman" w:hAnsi="Times New Roman" w:cs="Times New Roman"/>
          <w:color w:val="1D2228"/>
          <w:sz w:val="24"/>
          <w:szCs w:val="24"/>
        </w:rPr>
        <w:t>H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>amm – committee had 1</w:t>
      </w:r>
      <w:r w:rsidRPr="007B7A06">
        <w:rPr>
          <w:rFonts w:ascii="Times New Roman" w:hAnsi="Times New Roman" w:cs="Times New Roman"/>
          <w:color w:val="1D2228"/>
          <w:sz w:val="24"/>
          <w:szCs w:val="24"/>
          <w:vertAlign w:val="superscript"/>
        </w:rPr>
        <w:t>st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meeting.  Already have a couple resumes but still plan to advertise</w:t>
      </w:r>
      <w:r w:rsidR="00D1704F"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(but need to find out how/where).  Can</w:t>
      </w:r>
      <w:r w:rsidR="00B009FA">
        <w:rPr>
          <w:rFonts w:ascii="Times New Roman" w:hAnsi="Times New Roman" w:cs="Times New Roman"/>
          <w:color w:val="1D2228"/>
          <w:sz w:val="24"/>
          <w:szCs w:val="24"/>
        </w:rPr>
        <w:t>/should</w:t>
      </w:r>
      <w:r w:rsidR="00D1704F"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we post on </w:t>
      </w:r>
      <w:hyperlink r:id="rId9" w:history="1">
        <w:r w:rsidR="00D1704F" w:rsidRPr="007B7A06">
          <w:rPr>
            <w:rStyle w:val="Hyperlink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Indeed</w:t>
        </w:r>
      </w:hyperlink>
      <w:r w:rsidR="00D1704F" w:rsidRPr="007B7A06">
        <w:rPr>
          <w:rFonts w:ascii="Times New Roman" w:hAnsi="Times New Roman" w:cs="Times New Roman"/>
          <w:color w:val="1D2228"/>
          <w:sz w:val="24"/>
          <w:szCs w:val="24"/>
        </w:rPr>
        <w:t>?</w:t>
      </w:r>
    </w:p>
    <w:p w14:paraId="3F05FAC5" w14:textId="5D6CFBA5" w:rsidR="00D1704F" w:rsidRPr="007B7A06" w:rsidRDefault="00D1704F" w:rsidP="00D50771">
      <w:pPr>
        <w:pStyle w:val="NoSpacing"/>
        <w:ind w:left="720"/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Need to update website with 7-values and Youth Group info. </w:t>
      </w:r>
    </w:p>
    <w:p w14:paraId="38FEDC2F" w14:textId="5A0F14C8" w:rsidR="001C0CA2" w:rsidRDefault="001C0CA2" w:rsidP="00D50771">
      <w:pPr>
        <w:pStyle w:val="NoSpacing"/>
        <w:ind w:left="720"/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Jeremy Picker expressed interest</w:t>
      </w:r>
      <w:r w:rsidR="00B009FA">
        <w:rPr>
          <w:rFonts w:ascii="Times New Roman" w:hAnsi="Times New Roman" w:cs="Times New Roman"/>
          <w:color w:val="1D2228"/>
          <w:sz w:val="24"/>
          <w:szCs w:val="24"/>
        </w:rPr>
        <w:t xml:space="preserve"> in YG ministry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. Dave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Weiler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asking about approach.  Per Lane, Jeremy will need to apply like any other applica</w:t>
      </w:r>
      <w:r w:rsidR="007B7A06" w:rsidRPr="007B7A06">
        <w:rPr>
          <w:rFonts w:ascii="Times New Roman" w:hAnsi="Times New Roman" w:cs="Times New Roman"/>
          <w:color w:val="1D2228"/>
          <w:sz w:val="24"/>
          <w:szCs w:val="24"/>
        </w:rPr>
        <w:t>n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t. </w:t>
      </w:r>
    </w:p>
    <w:p w14:paraId="0F9D2BB5" w14:textId="77777777" w:rsidR="00B009FA" w:rsidRPr="00B009FA" w:rsidRDefault="00B009FA" w:rsidP="00D50771">
      <w:pPr>
        <w:pStyle w:val="NoSpacing"/>
        <w:ind w:left="720"/>
        <w:rPr>
          <w:rFonts w:ascii="Times New Roman" w:hAnsi="Times New Roman" w:cs="Times New Roman"/>
          <w:color w:val="1D2228"/>
          <w:sz w:val="4"/>
          <w:szCs w:val="4"/>
        </w:rPr>
      </w:pPr>
    </w:p>
    <w:p w14:paraId="634D7F6E" w14:textId="0CCC65DD" w:rsidR="00D1704F" w:rsidRPr="007B7A06" w:rsidRDefault="00D1704F" w:rsidP="00D50771">
      <w:pPr>
        <w:pStyle w:val="NoSpacing"/>
        <w:ind w:left="720"/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Search Membership:  </w:t>
      </w:r>
    </w:p>
    <w:p w14:paraId="6B7BB45F" w14:textId="35DF08C6" w:rsidR="002F4CA4" w:rsidRPr="002F4CA4" w:rsidRDefault="002F4CA4" w:rsidP="002F4CA4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Jon </w:t>
      </w:r>
      <w:proofErr w:type="gramStart"/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Earnhart </w:t>
      </w:r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>,</w:t>
      </w:r>
      <w:proofErr w:type="gramEnd"/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Eric McPherson</w:t>
      </w:r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Rachel </w:t>
      </w:r>
      <w:proofErr w:type="spellStart"/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Bardowell</w:t>
      </w:r>
      <w:proofErr w:type="spellEnd"/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Sara Matheny</w:t>
      </w:r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Jeff </w:t>
      </w:r>
      <w:proofErr w:type="spellStart"/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McGlawn</w:t>
      </w:r>
      <w:proofErr w:type="spellEnd"/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Beata </w:t>
      </w:r>
      <w:proofErr w:type="spellStart"/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McGlawn</w:t>
      </w:r>
      <w:proofErr w:type="spellEnd"/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Steve Beauchamp</w:t>
      </w:r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Coen </w:t>
      </w:r>
      <w:proofErr w:type="spellStart"/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Reigers</w:t>
      </w:r>
      <w:proofErr w:type="spellEnd"/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Sydney </w:t>
      </w:r>
      <w:proofErr w:type="spellStart"/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Bax</w:t>
      </w:r>
      <w:proofErr w:type="spellEnd"/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Grady Goff</w:t>
      </w:r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Ansley Picker</w:t>
      </w:r>
      <w:r w:rsidRPr="007B7A06">
        <w:rPr>
          <w:rFonts w:ascii="Times New Roman" w:eastAsia="Times New Roman" w:hAnsi="Times New Roman" w:cs="Times New Roman"/>
          <w:color w:val="7030A0"/>
          <w:sz w:val="24"/>
          <w:szCs w:val="24"/>
        </w:rPr>
        <w:t xml:space="preserve">, </w:t>
      </w:r>
      <w:r w:rsidRPr="002F4CA4">
        <w:rPr>
          <w:rFonts w:ascii="Times New Roman" w:eastAsia="Times New Roman" w:hAnsi="Times New Roman" w:cs="Times New Roman"/>
          <w:color w:val="7030A0"/>
          <w:sz w:val="24"/>
          <w:szCs w:val="24"/>
        </w:rPr>
        <w:t>Kennedy Picker</w:t>
      </w:r>
    </w:p>
    <w:p w14:paraId="2D4C6149" w14:textId="77777777" w:rsidR="00114BA0" w:rsidRPr="007B7A06" w:rsidRDefault="00114BA0" w:rsidP="00D50771">
      <w:pPr>
        <w:pStyle w:val="NoSpacing"/>
        <w:ind w:left="720"/>
        <w:rPr>
          <w:rFonts w:ascii="Times New Roman" w:hAnsi="Times New Roman" w:cs="Times New Roman"/>
          <w:color w:val="1D2228"/>
          <w:sz w:val="24"/>
          <w:szCs w:val="24"/>
        </w:rPr>
      </w:pPr>
    </w:p>
    <w:p w14:paraId="663CFF7D" w14:textId="77777777" w:rsidR="00D50771" w:rsidRPr="007B7A06" w:rsidRDefault="00D50771" w:rsidP="00D50771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b/>
          <w:color w:val="1D2228"/>
          <w:sz w:val="24"/>
          <w:szCs w:val="24"/>
        </w:rPr>
        <w:t>Safety Team</w:t>
      </w:r>
    </w:p>
    <w:p w14:paraId="4D2253AC" w14:textId="27BEDC52" w:rsidR="00114BA0" w:rsidRPr="007B7A06" w:rsidRDefault="00114BA0" w:rsidP="00114BA0">
      <w:pPr>
        <w:pStyle w:val="NoSpacing"/>
        <w:ind w:left="720"/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Bret Blackford and Jon Earnhart working with Safety Team and developing new procedures requiring fewer volunteers.  See </w:t>
      </w:r>
      <w:r w:rsidRPr="007B7A06">
        <w:rPr>
          <w:rFonts w:ascii="Times New Roman" w:hAnsi="Times New Roman" w:cs="Times New Roman"/>
          <w:b/>
          <w:color w:val="7030A0"/>
          <w:sz w:val="24"/>
          <w:szCs w:val="24"/>
        </w:rPr>
        <w:t>Attachment A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>.</w:t>
      </w:r>
    </w:p>
    <w:p w14:paraId="38F0D197" w14:textId="77777777" w:rsidR="00D50771" w:rsidRPr="007B7A06" w:rsidRDefault="00D50771" w:rsidP="00D50771">
      <w:pPr>
        <w:pStyle w:val="NoSpacing"/>
        <w:rPr>
          <w:rFonts w:ascii="Times New Roman" w:hAnsi="Times New Roman" w:cs="Times New Roman"/>
          <w:color w:val="1D2228"/>
          <w:sz w:val="24"/>
          <w:szCs w:val="24"/>
        </w:rPr>
      </w:pPr>
    </w:p>
    <w:p w14:paraId="09A55B1C" w14:textId="77777777" w:rsidR="00D50771" w:rsidRPr="007B7A06" w:rsidRDefault="00D50771" w:rsidP="00D50771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b/>
          <w:color w:val="1D2228"/>
          <w:sz w:val="24"/>
          <w:szCs w:val="24"/>
        </w:rPr>
        <w:t>Live Streaming</w:t>
      </w:r>
    </w:p>
    <w:p w14:paraId="27A4FF11" w14:textId="086AFD5D" w:rsidR="00404BAD" w:rsidRPr="007B7A06" w:rsidRDefault="00404BAD" w:rsidP="00404BAD">
      <w:pPr>
        <w:pStyle w:val="NormalWeb"/>
        <w:spacing w:before="0" w:beforeAutospacing="0" w:after="0" w:afterAutospacing="0"/>
        <w:ind w:left="720"/>
      </w:pPr>
      <w:r w:rsidRPr="007B7A06">
        <w:rPr>
          <w:color w:val="1D2228"/>
        </w:rPr>
        <w:t xml:space="preserve">Jeannie </w:t>
      </w:r>
      <w:proofErr w:type="spellStart"/>
      <w:r w:rsidRPr="007B7A06">
        <w:rPr>
          <w:color w:val="1D2228"/>
        </w:rPr>
        <w:t>Britzmann</w:t>
      </w:r>
      <w:proofErr w:type="spellEnd"/>
      <w:r w:rsidRPr="007B7A06">
        <w:rPr>
          <w:color w:val="1D2228"/>
        </w:rPr>
        <w:t xml:space="preserve"> and Bret Blackford are currently reviewing bid/proposal from </w:t>
      </w:r>
      <w:hyperlink r:id="rId10" w:history="1">
        <w:r w:rsidRPr="00D00E65">
          <w:rPr>
            <w:rStyle w:val="Hyperlink"/>
          </w:rPr>
          <w:t>Elite</w:t>
        </w:r>
      </w:hyperlink>
      <w:r w:rsidRPr="007B7A06">
        <w:rPr>
          <w:color w:val="1D2228"/>
        </w:rPr>
        <w:t>. Two parts to bid:</w:t>
      </w:r>
    </w:p>
    <w:p w14:paraId="7FD9E3FF" w14:textId="1AFF12A4" w:rsidR="00404BAD" w:rsidRPr="007B7A06" w:rsidRDefault="00B009FA" w:rsidP="00F25588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color w:val="1D2228"/>
        </w:rPr>
      </w:pPr>
      <w:r>
        <w:rPr>
          <w:color w:val="1D2228"/>
        </w:rPr>
        <w:t>u</w:t>
      </w:r>
      <w:r w:rsidR="00404BAD" w:rsidRPr="007B7A06">
        <w:rPr>
          <w:color w:val="1D2228"/>
        </w:rPr>
        <w:t xml:space="preserve">pdate </w:t>
      </w:r>
      <w:r>
        <w:rPr>
          <w:color w:val="1D2228"/>
        </w:rPr>
        <w:t>h</w:t>
      </w:r>
      <w:r w:rsidR="00404BAD" w:rsidRPr="007B7A06">
        <w:rPr>
          <w:color w:val="1D2228"/>
        </w:rPr>
        <w:t xml:space="preserve">ouse </w:t>
      </w:r>
      <w:r>
        <w:rPr>
          <w:color w:val="1D2228"/>
        </w:rPr>
        <w:t>l</w:t>
      </w:r>
      <w:r w:rsidR="00404BAD" w:rsidRPr="007B7A06">
        <w:rPr>
          <w:color w:val="1D2228"/>
        </w:rPr>
        <w:t>ighting controls</w:t>
      </w:r>
      <w:r w:rsidR="00404BAD" w:rsidRPr="007B7A06">
        <w:rPr>
          <w:rStyle w:val="apple-tab-span"/>
          <w:color w:val="1D2228"/>
        </w:rPr>
        <w:tab/>
      </w:r>
      <w:r w:rsidR="00404BAD" w:rsidRPr="007B7A06">
        <w:rPr>
          <w:color w:val="1D2228"/>
        </w:rPr>
        <w:t>~ $10,500.00</w:t>
      </w:r>
    </w:p>
    <w:p w14:paraId="650CB003" w14:textId="77777777" w:rsidR="00D50771" w:rsidRPr="007B7A06" w:rsidRDefault="00404BAD" w:rsidP="00404BAD">
      <w:pPr>
        <w:pStyle w:val="NormalWeb"/>
        <w:numPr>
          <w:ilvl w:val="0"/>
          <w:numId w:val="15"/>
        </w:numPr>
        <w:spacing w:before="0" w:beforeAutospacing="0" w:after="0" w:afterAutospacing="0"/>
        <w:textAlignment w:val="baseline"/>
        <w:rPr>
          <w:color w:val="1D2228"/>
        </w:rPr>
      </w:pPr>
      <w:r w:rsidRPr="007B7A06">
        <w:rPr>
          <w:color w:val="1D2228"/>
        </w:rPr>
        <w:t>add stage lighting</w:t>
      </w:r>
      <w:r w:rsidRPr="007B7A06">
        <w:rPr>
          <w:rStyle w:val="apple-tab-span"/>
          <w:color w:val="1D2228"/>
        </w:rPr>
        <w:tab/>
      </w:r>
      <w:r w:rsidRPr="007B7A06">
        <w:rPr>
          <w:rStyle w:val="apple-tab-span"/>
          <w:color w:val="1D2228"/>
        </w:rPr>
        <w:tab/>
      </w:r>
      <w:r w:rsidRPr="007B7A06">
        <w:rPr>
          <w:rStyle w:val="apple-tab-span"/>
          <w:color w:val="1D2228"/>
        </w:rPr>
        <w:tab/>
      </w:r>
      <w:r w:rsidRPr="007B7A06">
        <w:rPr>
          <w:color w:val="1D2228"/>
        </w:rPr>
        <w:t>~ $20,000.00</w:t>
      </w:r>
    </w:p>
    <w:p w14:paraId="32C93F07" w14:textId="77777777" w:rsidR="00114BA0" w:rsidRPr="007B7A06" w:rsidRDefault="00114BA0" w:rsidP="00D50771">
      <w:pPr>
        <w:pStyle w:val="NoSpacing"/>
        <w:rPr>
          <w:rFonts w:ascii="Times New Roman" w:hAnsi="Times New Roman" w:cs="Times New Roman"/>
          <w:color w:val="1D2228"/>
          <w:sz w:val="24"/>
          <w:szCs w:val="24"/>
        </w:rPr>
      </w:pPr>
    </w:p>
    <w:p w14:paraId="6D83C482" w14:textId="77777777" w:rsidR="00D50771" w:rsidRPr="007B7A06" w:rsidRDefault="00D50771" w:rsidP="00D50771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b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b/>
          <w:color w:val="1D2228"/>
          <w:sz w:val="24"/>
          <w:szCs w:val="24"/>
        </w:rPr>
        <w:t>Dale Robinson consulting on staff issues</w:t>
      </w:r>
    </w:p>
    <w:p w14:paraId="7316AEAD" w14:textId="3306D4DD" w:rsidR="00404BAD" w:rsidRPr="00D00E65" w:rsidRDefault="007C4678" w:rsidP="00D00E6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  <w:r w:rsidRPr="00D00E65">
        <w:rPr>
          <w:rFonts w:ascii="Times New Roman" w:hAnsi="Times New Roman" w:cs="Times New Roman"/>
          <w:sz w:val="24"/>
          <w:szCs w:val="24"/>
        </w:rPr>
        <w:t xml:space="preserve">Steve Awtrey provides scope handout from Dale Robinson. (see </w:t>
      </w:r>
      <w:r w:rsidRPr="00D00E65">
        <w:rPr>
          <w:rFonts w:ascii="Times New Roman" w:hAnsi="Times New Roman" w:cs="Times New Roman"/>
          <w:b/>
          <w:bCs/>
          <w:color w:val="7030A0"/>
          <w:sz w:val="24"/>
          <w:szCs w:val="24"/>
        </w:rPr>
        <w:t>Attachment B</w:t>
      </w:r>
      <w:r w:rsidRPr="00D00E65">
        <w:rPr>
          <w:rFonts w:ascii="Times New Roman" w:hAnsi="Times New Roman" w:cs="Times New Roman"/>
          <w:sz w:val="24"/>
          <w:szCs w:val="24"/>
        </w:rPr>
        <w:t>)</w:t>
      </w:r>
    </w:p>
    <w:p w14:paraId="2820FD40" w14:textId="70CFCEFA" w:rsidR="006D13EF" w:rsidRPr="00D00E65" w:rsidRDefault="006D13EF" w:rsidP="00D00E65">
      <w:pPr>
        <w:pStyle w:val="NoSpacing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00E65">
        <w:rPr>
          <w:rFonts w:ascii="Times New Roman" w:hAnsi="Times New Roman" w:cs="Times New Roman"/>
          <w:sz w:val="24"/>
          <w:szCs w:val="24"/>
        </w:rPr>
        <w:t>This work will have an impact on the two open positions we are trying to fill – the Youth Minister and the Children’s Minister.</w:t>
      </w:r>
    </w:p>
    <w:p w14:paraId="6F44356B" w14:textId="48215181" w:rsidR="006D13EF" w:rsidRDefault="006D13EF" w:rsidP="00D00E65">
      <w:pPr>
        <w:pStyle w:val="NoSpacing"/>
        <w:numPr>
          <w:ilvl w:val="1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D00E65">
        <w:rPr>
          <w:rFonts w:ascii="Times New Roman" w:hAnsi="Times New Roman" w:cs="Times New Roman"/>
          <w:sz w:val="24"/>
          <w:szCs w:val="24"/>
        </w:rPr>
        <w:t xml:space="preserve">Lane Hamm: What are our priorities? </w:t>
      </w:r>
    </w:p>
    <w:p w14:paraId="4140A1FF" w14:textId="77777777" w:rsidR="00D00E65" w:rsidRPr="00D00E65" w:rsidRDefault="00D00E65" w:rsidP="00D00E65">
      <w:pPr>
        <w:pStyle w:val="NoSpacing"/>
        <w:ind w:left="720"/>
        <w:rPr>
          <w:rFonts w:ascii="Times New Roman" w:hAnsi="Times New Roman" w:cs="Times New Roman"/>
          <w:sz w:val="24"/>
          <w:szCs w:val="24"/>
        </w:rPr>
      </w:pPr>
    </w:p>
    <w:p w14:paraId="48382200" w14:textId="77777777" w:rsidR="00404BAD" w:rsidRPr="007B7A06" w:rsidRDefault="00404BAD" w:rsidP="00404BAD">
      <w:pPr>
        <w:pStyle w:val="NormalWeb"/>
        <w:numPr>
          <w:ilvl w:val="0"/>
          <w:numId w:val="16"/>
        </w:numPr>
        <w:spacing w:before="0" w:beforeAutospacing="0" w:after="0" w:afterAutospacing="0"/>
        <w:textAlignment w:val="baseline"/>
        <w:rPr>
          <w:b/>
          <w:bCs/>
          <w:color w:val="1D2228"/>
        </w:rPr>
      </w:pPr>
      <w:r w:rsidRPr="007B7A06">
        <w:rPr>
          <w:b/>
          <w:bCs/>
          <w:color w:val="1D2228"/>
        </w:rPr>
        <w:t>MX Workdays</w:t>
      </w:r>
    </w:p>
    <w:p w14:paraId="2C7D3D48" w14:textId="482FF865" w:rsidR="00404BAD" w:rsidRPr="007B7A06" w:rsidRDefault="00404BAD" w:rsidP="00404BAD">
      <w:pPr>
        <w:pStyle w:val="NormalWeb"/>
        <w:numPr>
          <w:ilvl w:val="1"/>
          <w:numId w:val="17"/>
        </w:numPr>
        <w:spacing w:before="0" w:beforeAutospacing="0" w:after="0" w:afterAutospacing="0"/>
        <w:textAlignment w:val="baseline"/>
        <w:rPr>
          <w:color w:val="1D2228"/>
        </w:rPr>
      </w:pPr>
      <w:r w:rsidRPr="007B7A06">
        <w:rPr>
          <w:color w:val="1D2228"/>
          <w:highlight w:val="yellow"/>
        </w:rPr>
        <w:t>Google doc signup</w:t>
      </w:r>
      <w:r w:rsidR="002D1589" w:rsidRPr="007B7A06">
        <w:rPr>
          <w:color w:val="1D2228"/>
          <w:highlight w:val="yellow"/>
        </w:rPr>
        <w:t xml:space="preserve"> </w:t>
      </w:r>
      <w:hyperlink r:id="rId11" w:history="1">
        <w:r w:rsidRPr="007B7A06">
          <w:rPr>
            <w:rStyle w:val="Hyperlink"/>
            <w:b/>
            <w:bCs/>
            <w:i/>
            <w:iCs/>
            <w:color w:val="1155CC"/>
            <w:highlight w:val="yellow"/>
          </w:rPr>
          <w:t>h</w:t>
        </w:r>
        <w:r w:rsidRPr="007B7A06">
          <w:rPr>
            <w:rStyle w:val="Hyperlink"/>
            <w:b/>
            <w:bCs/>
            <w:i/>
            <w:iCs/>
            <w:color w:val="1155CC"/>
            <w:highlight w:val="yellow"/>
          </w:rPr>
          <w:t>e</w:t>
        </w:r>
        <w:r w:rsidRPr="007B7A06">
          <w:rPr>
            <w:rStyle w:val="Hyperlink"/>
            <w:b/>
            <w:bCs/>
            <w:i/>
            <w:iCs/>
            <w:color w:val="1155CC"/>
            <w:highlight w:val="yellow"/>
          </w:rPr>
          <w:t>r</w:t>
        </w:r>
        <w:r w:rsidRPr="007B7A06">
          <w:rPr>
            <w:rStyle w:val="Hyperlink"/>
            <w:b/>
            <w:bCs/>
            <w:i/>
            <w:iCs/>
            <w:color w:val="1155CC"/>
            <w:highlight w:val="yellow"/>
          </w:rPr>
          <w:t>e</w:t>
        </w:r>
      </w:hyperlink>
      <w:r w:rsidR="002D1589" w:rsidRPr="007B7A06">
        <w:rPr>
          <w:color w:val="1D2228"/>
          <w:highlight w:val="yellow"/>
        </w:rPr>
        <w:t xml:space="preserve"> </w:t>
      </w:r>
      <w:r w:rsidR="002D1589" w:rsidRPr="007B7A06">
        <w:rPr>
          <w:color w:val="1D2228"/>
        </w:rPr>
        <w:t xml:space="preserve"> </w:t>
      </w:r>
    </w:p>
    <w:p w14:paraId="47B490B9" w14:textId="3522790E" w:rsidR="002D1589" w:rsidRPr="00D00E65" w:rsidRDefault="002D1589" w:rsidP="002D1589">
      <w:pPr>
        <w:pStyle w:val="NormalWeb"/>
        <w:spacing w:before="0" w:beforeAutospacing="0" w:after="0" w:afterAutospacing="0"/>
        <w:ind w:left="1440"/>
        <w:textAlignment w:val="baseline"/>
        <w:rPr>
          <w:color w:val="1D2228"/>
          <w:sz w:val="20"/>
          <w:szCs w:val="20"/>
        </w:rPr>
      </w:pPr>
      <w:hyperlink r:id="rId12" w:history="1">
        <w:r w:rsidRPr="00D00E65">
          <w:rPr>
            <w:rStyle w:val="Hyperlink"/>
            <w:sz w:val="20"/>
            <w:szCs w:val="20"/>
          </w:rPr>
          <w:t>https://docs.goo</w:t>
        </w:r>
        <w:r w:rsidRPr="00D00E65">
          <w:rPr>
            <w:rStyle w:val="Hyperlink"/>
            <w:sz w:val="20"/>
            <w:szCs w:val="20"/>
          </w:rPr>
          <w:t>g</w:t>
        </w:r>
        <w:r w:rsidRPr="00D00E65">
          <w:rPr>
            <w:rStyle w:val="Hyperlink"/>
            <w:sz w:val="20"/>
            <w:szCs w:val="20"/>
          </w:rPr>
          <w:t>le.com/document/d/1WmxPNFua3N93nkJkfSm2a2RcyI-1_02maNsmnrxml4Q/edit?usp=sharing</w:t>
        </w:r>
      </w:hyperlink>
      <w:r w:rsidRPr="00D00E65">
        <w:rPr>
          <w:color w:val="1D2228"/>
          <w:sz w:val="20"/>
          <w:szCs w:val="20"/>
        </w:rPr>
        <w:t xml:space="preserve"> </w:t>
      </w:r>
    </w:p>
    <w:p w14:paraId="65D1D7C7" w14:textId="2154A7C2" w:rsidR="00F01831" w:rsidRPr="007B7A06" w:rsidRDefault="00F01831" w:rsidP="00404BAD">
      <w:pPr>
        <w:pStyle w:val="NormalWeb"/>
        <w:numPr>
          <w:ilvl w:val="1"/>
          <w:numId w:val="17"/>
        </w:numPr>
        <w:spacing w:before="0" w:beforeAutospacing="0" w:after="0" w:afterAutospacing="0"/>
        <w:textAlignment w:val="baseline"/>
        <w:rPr>
          <w:color w:val="1D2228"/>
        </w:rPr>
      </w:pPr>
      <w:r w:rsidRPr="007B7A06">
        <w:rPr>
          <w:color w:val="1D2228"/>
        </w:rPr>
        <w:t xml:space="preserve">Keaton discussed the various projects and what we might be able to do, </w:t>
      </w:r>
      <w:proofErr w:type="gramStart"/>
      <w:r w:rsidRPr="007B7A06">
        <w:rPr>
          <w:color w:val="1D2228"/>
        </w:rPr>
        <w:t>Most</w:t>
      </w:r>
      <w:proofErr w:type="gramEnd"/>
      <w:r w:rsidRPr="007B7A06">
        <w:rPr>
          <w:color w:val="1D2228"/>
        </w:rPr>
        <w:t xml:space="preserve"> of these are older widows who need help. Probably will not cost much for the church outside of labor. </w:t>
      </w:r>
    </w:p>
    <w:p w14:paraId="63378101" w14:textId="26F0904C" w:rsidR="005D0401" w:rsidRPr="007B7A06" w:rsidRDefault="005D0401" w:rsidP="00404BAD">
      <w:pPr>
        <w:pStyle w:val="NormalWeb"/>
        <w:numPr>
          <w:ilvl w:val="1"/>
          <w:numId w:val="17"/>
        </w:numPr>
        <w:spacing w:before="0" w:beforeAutospacing="0" w:after="0" w:afterAutospacing="0"/>
        <w:textAlignment w:val="baseline"/>
        <w:rPr>
          <w:color w:val="1D2228"/>
        </w:rPr>
      </w:pPr>
      <w:r w:rsidRPr="007B7A06">
        <w:rPr>
          <w:color w:val="1D2228"/>
        </w:rPr>
        <w:t>Bret Blackford to work with Brad Stevens on legal documents (indemnification of MX). Develop procedure for how to sign and informed consent.</w:t>
      </w:r>
    </w:p>
    <w:p w14:paraId="75DC7AFF" w14:textId="09C369CB" w:rsidR="001807CA" w:rsidRPr="007B7A06" w:rsidRDefault="001807CA" w:rsidP="00404BAD">
      <w:pPr>
        <w:pStyle w:val="NormalWeb"/>
        <w:numPr>
          <w:ilvl w:val="1"/>
          <w:numId w:val="17"/>
        </w:numPr>
        <w:spacing w:before="0" w:beforeAutospacing="0" w:after="0" w:afterAutospacing="0"/>
        <w:textAlignment w:val="baseline"/>
        <w:rPr>
          <w:color w:val="1D2228"/>
        </w:rPr>
      </w:pPr>
      <w:r w:rsidRPr="007B7A06">
        <w:rPr>
          <w:color w:val="1D2228"/>
        </w:rPr>
        <w:t xml:space="preserve">Don’t get over your skis – keep in manageable. </w:t>
      </w:r>
      <w:r w:rsidR="007B7A06" w:rsidRPr="007B7A06">
        <w:rPr>
          <w:color w:val="1D2228"/>
        </w:rPr>
        <w:t>Start small and keep expectations reasonable.</w:t>
      </w:r>
    </w:p>
    <w:p w14:paraId="28BE486B" w14:textId="2B1F6E4E" w:rsidR="007B7A06" w:rsidRPr="007B7A06" w:rsidRDefault="007B7A06" w:rsidP="00404BAD">
      <w:pPr>
        <w:pStyle w:val="NormalWeb"/>
        <w:numPr>
          <w:ilvl w:val="1"/>
          <w:numId w:val="17"/>
        </w:numPr>
        <w:spacing w:before="0" w:beforeAutospacing="0" w:after="0" w:afterAutospacing="0"/>
        <w:textAlignment w:val="baseline"/>
        <w:rPr>
          <w:color w:val="1D2228"/>
        </w:rPr>
      </w:pPr>
      <w:r w:rsidRPr="007B7A06">
        <w:rPr>
          <w:color w:val="1D2228"/>
        </w:rPr>
        <w:t xml:space="preserve">All agree </w:t>
      </w:r>
      <w:r w:rsidRPr="007B7A06">
        <w:rPr>
          <w:b/>
          <w:color w:val="1D2228"/>
        </w:rPr>
        <w:t xml:space="preserve">this is a great ministry </w:t>
      </w:r>
      <w:proofErr w:type="gramStart"/>
      <w:r w:rsidRPr="007B7A06">
        <w:rPr>
          <w:b/>
          <w:color w:val="1D2228"/>
        </w:rPr>
        <w:t>opportunity !</w:t>
      </w:r>
      <w:proofErr w:type="gramEnd"/>
    </w:p>
    <w:p w14:paraId="72E3B058" w14:textId="6618834E" w:rsidR="007B7A06" w:rsidRPr="007B7A06" w:rsidRDefault="00404BAD" w:rsidP="007B7A06">
      <w:pPr>
        <w:pStyle w:val="NormalWeb"/>
        <w:spacing w:before="0" w:beforeAutospacing="0" w:after="0" w:afterAutospacing="0"/>
        <w:rPr>
          <w:color w:val="1D2228"/>
        </w:rPr>
      </w:pPr>
      <w:r w:rsidRPr="007B7A06">
        <w:rPr>
          <w:color w:val="1D2228"/>
        </w:rPr>
        <w:t> </w:t>
      </w:r>
    </w:p>
    <w:p w14:paraId="35E4D7FB" w14:textId="77777777" w:rsidR="00D50771" w:rsidRPr="007B7A06" w:rsidRDefault="00D50771" w:rsidP="00D50771">
      <w:pPr>
        <w:pStyle w:val="NoSpacing"/>
        <w:rPr>
          <w:rFonts w:ascii="Times New Roman" w:hAnsi="Times New Roman" w:cs="Times New Roman"/>
          <w:color w:val="1D2228"/>
          <w:sz w:val="6"/>
          <w:szCs w:val="6"/>
        </w:rPr>
      </w:pPr>
    </w:p>
    <w:p w14:paraId="23F122B8" w14:textId="2B254EC1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Member news / issues / </w:t>
      </w:r>
      <w:r w:rsidR="007230FE" w:rsidRPr="007B7A06">
        <w:rPr>
          <w:rFonts w:ascii="Times New Roman" w:hAnsi="Times New Roman" w:cs="Times New Roman"/>
          <w:color w:val="1D2228"/>
          <w:sz w:val="24"/>
          <w:szCs w:val="24"/>
        </w:rPr>
        <w:t>etc.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> (e.g. Lucrecia’s letter)</w:t>
      </w:r>
    </w:p>
    <w:p w14:paraId="514B131C" w14:textId="5B8D7E07" w:rsidR="002A3CF8" w:rsidRPr="007B7A06" w:rsidRDefault="002A3CF8" w:rsidP="002A3CF8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Value key important members (</w:t>
      </w:r>
      <w:r w:rsidR="007B7A06"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prevent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Hannell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issue). We rightly spend time on those with needs, but do we invest/recognize those key members? </w:t>
      </w:r>
    </w:p>
    <w:p w14:paraId="568839A3" w14:textId="5E28A81C" w:rsidR="002A3CF8" w:rsidRPr="007B7A06" w:rsidRDefault="002A3CF8" w:rsidP="002A3CF8">
      <w:pPr>
        <w:pStyle w:val="NoSpacing"/>
        <w:numPr>
          <w:ilvl w:val="1"/>
          <w:numId w:val="1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“Jars of Clay” recognition </w:t>
      </w:r>
    </w:p>
    <w:p w14:paraId="58C624A5" w14:textId="1A636DED" w:rsidR="007B7A06" w:rsidRPr="007B7A06" w:rsidRDefault="007B7A06" w:rsidP="002A3CF8">
      <w:pPr>
        <w:pStyle w:val="NoSpacing"/>
        <w:numPr>
          <w:ilvl w:val="1"/>
          <w:numId w:val="1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Periodic (semi-monthly?) video highlighting a ministry or member.  Jeff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Kryder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to work with Brian Hill and Jeremy Picker on this. </w:t>
      </w:r>
    </w:p>
    <w:p w14:paraId="74CDC555" w14:textId="76A79DE9" w:rsidR="00D50771" w:rsidRPr="007B7A06" w:rsidRDefault="002A3CF8" w:rsidP="002A3CF8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Lucrecia was here this past Sunday and several talked with her.  </w:t>
      </w:r>
    </w:p>
    <w:p w14:paraId="1761DD5F" w14:textId="0C843209" w:rsidR="001807CA" w:rsidRPr="007B7A06" w:rsidRDefault="001807CA" w:rsidP="002A3CF8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Brian &amp;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NeNe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: Dave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Weiler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working with them on their car</w:t>
      </w:r>
      <w:r w:rsidR="007B7A06"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and financial counseling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. </w:t>
      </w:r>
    </w:p>
    <w:p w14:paraId="7B9E7AA0" w14:textId="3577CA0B" w:rsidR="001807CA" w:rsidRPr="007B7A06" w:rsidRDefault="001807CA" w:rsidP="002A3CF8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Tim &amp; MaryAnn Nicholson: in Dave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Weiler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(and Lane Hamm) small group.</w:t>
      </w:r>
    </w:p>
    <w:p w14:paraId="4F8ECF67" w14:textId="788581E7" w:rsidR="008541F6" w:rsidRPr="007B7A06" w:rsidRDefault="008541F6" w:rsidP="002A3CF8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Steve Jones with detached retina. </w:t>
      </w:r>
    </w:p>
    <w:p w14:paraId="34D5688A" w14:textId="520EBB08" w:rsidR="00657965" w:rsidRPr="007B7A06" w:rsidRDefault="00657965" w:rsidP="002A3CF8">
      <w:pPr>
        <w:pStyle w:val="NoSpacing"/>
        <w:numPr>
          <w:ilvl w:val="0"/>
          <w:numId w:val="1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Keaton’s brother-in-law came home tonight from hospital. </w:t>
      </w:r>
    </w:p>
    <w:p w14:paraId="15183B94" w14:textId="61B4A69A" w:rsidR="0013601B" w:rsidRDefault="0013601B" w:rsidP="00D50771">
      <w:pPr>
        <w:pStyle w:val="NoSpacing"/>
        <w:rPr>
          <w:rFonts w:ascii="Times New Roman" w:hAnsi="Times New Roman" w:cs="Times New Roman"/>
          <w:color w:val="1D2228"/>
          <w:sz w:val="24"/>
          <w:szCs w:val="24"/>
        </w:rPr>
      </w:pPr>
    </w:p>
    <w:p w14:paraId="6A685ED9" w14:textId="7A099A11" w:rsidR="00D119A1" w:rsidRDefault="00D119A1">
      <w:pPr>
        <w:rPr>
          <w:rFonts w:ascii="Times New Roman" w:hAnsi="Times New Roman" w:cs="Times New Roman"/>
          <w:color w:val="1D2228"/>
          <w:sz w:val="6"/>
          <w:szCs w:val="6"/>
        </w:rPr>
      </w:pPr>
      <w:r>
        <w:rPr>
          <w:rFonts w:ascii="Times New Roman" w:hAnsi="Times New Roman" w:cs="Times New Roman"/>
          <w:color w:val="1D2228"/>
          <w:sz w:val="6"/>
          <w:szCs w:val="6"/>
        </w:rPr>
        <w:br w:type="page"/>
      </w:r>
    </w:p>
    <w:p w14:paraId="5D687370" w14:textId="77777777" w:rsidR="00D00E65" w:rsidRPr="00B009FA" w:rsidRDefault="00D00E65" w:rsidP="00D50771">
      <w:pPr>
        <w:pStyle w:val="NoSpacing"/>
        <w:rPr>
          <w:rFonts w:ascii="Times New Roman" w:hAnsi="Times New Roman" w:cs="Times New Roman"/>
          <w:color w:val="1D2228"/>
          <w:sz w:val="6"/>
          <w:szCs w:val="6"/>
        </w:rPr>
      </w:pPr>
      <w:bookmarkStart w:id="0" w:name="_GoBack"/>
      <w:bookmarkEnd w:id="0"/>
    </w:p>
    <w:p w14:paraId="5DB24D3E" w14:textId="77777777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Discussion on elders continuing to attend staff meetings</w:t>
      </w:r>
    </w:p>
    <w:p w14:paraId="1C4A315F" w14:textId="55E1B180" w:rsidR="00114BA0" w:rsidRPr="007B7A06" w:rsidRDefault="00114BA0" w:rsidP="00114BA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B7A06">
        <w:rPr>
          <w:rFonts w:ascii="Times New Roman" w:hAnsi="Times New Roman" w:cs="Times New Roman"/>
          <w:sz w:val="24"/>
          <w:szCs w:val="24"/>
        </w:rPr>
        <w:t xml:space="preserve">Google doc </w:t>
      </w:r>
      <w:hyperlink r:id="rId13" w:anchor="gid=0" w:history="1">
        <w:r w:rsidRPr="007B7A06">
          <w:rPr>
            <w:rStyle w:val="Hyperlink"/>
            <w:rFonts w:ascii="Times New Roman" w:hAnsi="Times New Roman" w:cs="Times New Roman"/>
            <w:b/>
            <w:i/>
            <w:sz w:val="24"/>
            <w:szCs w:val="24"/>
          </w:rPr>
          <w:t>here</w:t>
        </w:r>
      </w:hyperlink>
      <w:r w:rsidRPr="007B7A0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E635BEF" w14:textId="394E0814" w:rsidR="00B871AD" w:rsidRPr="007B7A06" w:rsidRDefault="00B871AD" w:rsidP="00114BA0">
      <w:pPr>
        <w:pStyle w:val="NoSpacing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7B7A06">
        <w:rPr>
          <w:rFonts w:ascii="Times New Roman" w:hAnsi="Times New Roman" w:cs="Times New Roman"/>
          <w:sz w:val="24"/>
          <w:szCs w:val="24"/>
        </w:rPr>
        <w:t xml:space="preserve">Not required but a good idea.  No big agenda needed just be present. </w:t>
      </w:r>
    </w:p>
    <w:p w14:paraId="0086B4B4" w14:textId="1AA670A5" w:rsidR="00D50771" w:rsidRPr="007B7A06" w:rsidRDefault="00D50771" w:rsidP="00D50771">
      <w:pPr>
        <w:pStyle w:val="NoSpacing"/>
        <w:rPr>
          <w:rFonts w:ascii="Times New Roman" w:hAnsi="Times New Roman" w:cs="Times New Roman"/>
          <w:color w:val="1D2228"/>
          <w:sz w:val="24"/>
          <w:szCs w:val="24"/>
        </w:rPr>
      </w:pPr>
    </w:p>
    <w:p w14:paraId="4ACF1C8E" w14:textId="18F5A7E5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Feedback on speakers during sabbatical</w:t>
      </w:r>
    </w:p>
    <w:p w14:paraId="2336C792" w14:textId="3B50D37C" w:rsidR="004A36A6" w:rsidRPr="007B7A06" w:rsidRDefault="004A36A6" w:rsidP="004A36A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Jeff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Kryder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handled </w:t>
      </w:r>
      <w:r w:rsidR="00D00E65">
        <w:rPr>
          <w:rFonts w:ascii="Times New Roman" w:hAnsi="Times New Roman" w:cs="Times New Roman"/>
          <w:color w:val="1D2228"/>
          <w:sz w:val="24"/>
          <w:szCs w:val="24"/>
        </w:rPr>
        <w:t>praise of guest preachers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well in his sermon</w:t>
      </w:r>
      <w:r w:rsidR="00D00E65">
        <w:rPr>
          <w:rFonts w:ascii="Times New Roman" w:hAnsi="Times New Roman" w:cs="Times New Roman"/>
          <w:color w:val="1D2228"/>
          <w:sz w:val="24"/>
          <w:szCs w:val="24"/>
        </w:rPr>
        <w:t xml:space="preserve"> last Sunday</w:t>
      </w:r>
    </w:p>
    <w:p w14:paraId="54FFEDB9" w14:textId="2E5AF2EE" w:rsidR="004A36A6" w:rsidRPr="007B7A06" w:rsidRDefault="004A36A6" w:rsidP="004A36A6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Bret liked rotation 1x month someone besides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Kryder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preach.</w:t>
      </w:r>
    </w:p>
    <w:p w14:paraId="06875227" w14:textId="77777777" w:rsidR="00D50771" w:rsidRPr="007B7A06" w:rsidRDefault="00D50771" w:rsidP="00D50771">
      <w:pPr>
        <w:pStyle w:val="NoSpacing"/>
        <w:rPr>
          <w:rFonts w:ascii="Times New Roman" w:hAnsi="Times New Roman" w:cs="Times New Roman"/>
          <w:color w:val="1D2228"/>
          <w:sz w:val="6"/>
          <w:szCs w:val="6"/>
        </w:rPr>
      </w:pPr>
      <w:r w:rsidRPr="007B7A06">
        <w:rPr>
          <w:rFonts w:ascii="Times New Roman" w:hAnsi="Times New Roman" w:cs="Times New Roman"/>
          <w:color w:val="1D2228"/>
          <w:sz w:val="20"/>
          <w:szCs w:val="20"/>
        </w:rPr>
        <w:t> </w:t>
      </w:r>
    </w:p>
    <w:p w14:paraId="10674397" w14:textId="77777777" w:rsidR="00E35378" w:rsidRPr="007B7A06" w:rsidRDefault="00E35378" w:rsidP="00E35378">
      <w:pPr>
        <w:pStyle w:val="NoSpacing"/>
        <w:jc w:val="center"/>
        <w:rPr>
          <w:rFonts w:ascii="Times New Roman" w:hAnsi="Times New Roman" w:cs="Times New Roman"/>
          <w:color w:val="1D2228"/>
          <w:sz w:val="20"/>
          <w:szCs w:val="20"/>
        </w:rPr>
      </w:pPr>
      <w:r w:rsidRPr="007B7A0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0779440A" wp14:editId="063FF361">
            <wp:simplePos x="0" y="0"/>
            <wp:positionH relativeFrom="column">
              <wp:posOffset>189865</wp:posOffset>
            </wp:positionH>
            <wp:positionV relativeFrom="paragraph">
              <wp:posOffset>11430</wp:posOffset>
            </wp:positionV>
            <wp:extent cx="1590675" cy="1590675"/>
            <wp:effectExtent l="0" t="0" r="9525" b="9525"/>
            <wp:wrapSquare wrapText="bothSides"/>
            <wp:docPr id="1" name="Picture 1" descr="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bann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8ABC7" w14:textId="77777777" w:rsidR="00E35378" w:rsidRPr="007B7A06" w:rsidRDefault="00E35378" w:rsidP="00E35378">
      <w:pPr>
        <w:pStyle w:val="NoSpacing"/>
        <w:ind w:left="360"/>
        <w:rPr>
          <w:rFonts w:ascii="Times New Roman" w:hAnsi="Times New Roman" w:cs="Times New Roman"/>
        </w:rPr>
      </w:pPr>
      <w:r w:rsidRPr="007B7A06">
        <w:rPr>
          <w:rFonts w:ascii="Times New Roman" w:hAnsi="Times New Roman" w:cs="Times New Roman"/>
        </w:rPr>
        <w:t>1.</w:t>
      </w:r>
      <w:r w:rsidRPr="007B7A06">
        <w:rPr>
          <w:rFonts w:ascii="Times New Roman" w:hAnsi="Times New Roman" w:cs="Times New Roman"/>
          <w:sz w:val="14"/>
          <w:szCs w:val="14"/>
        </w:rPr>
        <w:t>    </w:t>
      </w:r>
      <w:r w:rsidRPr="007B7A06">
        <w:rPr>
          <w:rFonts w:ascii="Times New Roman" w:hAnsi="Times New Roman" w:cs="Times New Roman"/>
          <w:b/>
          <w:bCs/>
        </w:rPr>
        <w:t>Spirit-Led</w:t>
      </w:r>
      <w:r w:rsidRPr="007B7A06">
        <w:rPr>
          <w:rFonts w:ascii="Times New Roman" w:hAnsi="Times New Roman" w:cs="Times New Roman"/>
        </w:rPr>
        <w:t>: [</w:t>
      </w:r>
      <w:r w:rsidRPr="007B7A06">
        <w:rPr>
          <w:rFonts w:ascii="Times New Roman" w:hAnsi="Times New Roman" w:cs="Times New Roman"/>
          <w:sz w:val="18"/>
          <w:szCs w:val="18"/>
        </w:rPr>
        <w:t>J. Picker</w:t>
      </w:r>
      <w:r w:rsidRPr="007B7A06">
        <w:rPr>
          <w:rFonts w:ascii="Times New Roman" w:hAnsi="Times New Roman" w:cs="Times New Roman"/>
        </w:rPr>
        <w:t>] Prayerfully following the direction of God</w:t>
      </w:r>
    </w:p>
    <w:p w14:paraId="5002ECC6" w14:textId="77777777" w:rsidR="00E35378" w:rsidRPr="007B7A06" w:rsidRDefault="00E35378" w:rsidP="00E35378">
      <w:pPr>
        <w:pStyle w:val="NoSpacing"/>
        <w:ind w:left="360"/>
        <w:rPr>
          <w:rFonts w:ascii="Times New Roman" w:hAnsi="Times New Roman" w:cs="Times New Roman"/>
        </w:rPr>
      </w:pPr>
      <w:r w:rsidRPr="007B7A06">
        <w:rPr>
          <w:rFonts w:ascii="Times New Roman" w:hAnsi="Times New Roman" w:cs="Times New Roman"/>
        </w:rPr>
        <w:t>2.</w:t>
      </w:r>
      <w:r w:rsidRPr="007B7A06">
        <w:rPr>
          <w:rFonts w:ascii="Times New Roman" w:hAnsi="Times New Roman" w:cs="Times New Roman"/>
          <w:sz w:val="14"/>
          <w:szCs w:val="14"/>
        </w:rPr>
        <w:t>    </w:t>
      </w:r>
      <w:r w:rsidRPr="007B7A06">
        <w:rPr>
          <w:rFonts w:ascii="Times New Roman" w:hAnsi="Times New Roman" w:cs="Times New Roman"/>
          <w:b/>
          <w:bCs/>
        </w:rPr>
        <w:t>Next-Gen</w:t>
      </w:r>
      <w:r w:rsidRPr="007B7A06">
        <w:rPr>
          <w:rFonts w:ascii="Times New Roman" w:hAnsi="Times New Roman" w:cs="Times New Roman"/>
        </w:rPr>
        <w:t>: [</w:t>
      </w:r>
      <w:r w:rsidRPr="007B7A06">
        <w:rPr>
          <w:rFonts w:ascii="Times New Roman" w:hAnsi="Times New Roman" w:cs="Times New Roman"/>
          <w:sz w:val="18"/>
          <w:szCs w:val="18"/>
        </w:rPr>
        <w:t>J. Picker</w:t>
      </w:r>
      <w:r w:rsidRPr="007B7A06">
        <w:rPr>
          <w:rFonts w:ascii="Times New Roman" w:hAnsi="Times New Roman" w:cs="Times New Roman"/>
        </w:rPr>
        <w:t>] Investing in the next generation</w:t>
      </w:r>
    </w:p>
    <w:p w14:paraId="1B424EF5" w14:textId="77777777" w:rsidR="00E35378" w:rsidRPr="007B7A06" w:rsidRDefault="00E35378" w:rsidP="00E35378">
      <w:pPr>
        <w:pStyle w:val="NoSpacing"/>
        <w:ind w:left="360"/>
        <w:rPr>
          <w:rFonts w:ascii="Times New Roman" w:hAnsi="Times New Roman" w:cs="Times New Roman"/>
        </w:rPr>
      </w:pPr>
      <w:r w:rsidRPr="007B7A06">
        <w:rPr>
          <w:rFonts w:ascii="Times New Roman" w:hAnsi="Times New Roman" w:cs="Times New Roman"/>
        </w:rPr>
        <w:t>3.</w:t>
      </w:r>
      <w:r w:rsidRPr="007B7A06">
        <w:rPr>
          <w:rFonts w:ascii="Times New Roman" w:hAnsi="Times New Roman" w:cs="Times New Roman"/>
          <w:sz w:val="14"/>
          <w:szCs w:val="14"/>
        </w:rPr>
        <w:t>    </w:t>
      </w:r>
      <w:r w:rsidRPr="007B7A06">
        <w:rPr>
          <w:rFonts w:ascii="Times New Roman" w:hAnsi="Times New Roman" w:cs="Times New Roman"/>
          <w:b/>
          <w:bCs/>
        </w:rPr>
        <w:t>Family</w:t>
      </w:r>
      <w:r w:rsidRPr="007B7A06">
        <w:rPr>
          <w:rFonts w:ascii="Times New Roman" w:hAnsi="Times New Roman" w:cs="Times New Roman"/>
        </w:rPr>
        <w:t>: [</w:t>
      </w:r>
      <w:r w:rsidRPr="007B7A06">
        <w:rPr>
          <w:rFonts w:ascii="Times New Roman" w:hAnsi="Times New Roman" w:cs="Times New Roman"/>
          <w:sz w:val="18"/>
          <w:szCs w:val="18"/>
        </w:rPr>
        <w:t>J. Vincent</w:t>
      </w:r>
      <w:r w:rsidRPr="007B7A06">
        <w:rPr>
          <w:rFonts w:ascii="Times New Roman" w:hAnsi="Times New Roman" w:cs="Times New Roman"/>
        </w:rPr>
        <w:t>] Having a common Father to deeply love one another</w:t>
      </w:r>
    </w:p>
    <w:p w14:paraId="59DBDD7A" w14:textId="77777777" w:rsidR="00E35378" w:rsidRPr="007B7A06" w:rsidRDefault="00E35378" w:rsidP="00E35378">
      <w:pPr>
        <w:pStyle w:val="NoSpacing"/>
        <w:ind w:left="360"/>
        <w:rPr>
          <w:rFonts w:ascii="Times New Roman" w:hAnsi="Times New Roman" w:cs="Times New Roman"/>
        </w:rPr>
      </w:pPr>
      <w:r w:rsidRPr="007B7A06">
        <w:rPr>
          <w:rFonts w:ascii="Times New Roman" w:hAnsi="Times New Roman" w:cs="Times New Roman"/>
        </w:rPr>
        <w:t>4.</w:t>
      </w:r>
      <w:r w:rsidRPr="007B7A06">
        <w:rPr>
          <w:rFonts w:ascii="Times New Roman" w:hAnsi="Times New Roman" w:cs="Times New Roman"/>
          <w:sz w:val="14"/>
          <w:szCs w:val="14"/>
        </w:rPr>
        <w:t>    </w:t>
      </w:r>
      <w:r w:rsidRPr="007B7A06">
        <w:rPr>
          <w:rFonts w:ascii="Times New Roman" w:hAnsi="Times New Roman" w:cs="Times New Roman"/>
          <w:b/>
          <w:bCs/>
        </w:rPr>
        <w:t>Diversity</w:t>
      </w:r>
      <w:r w:rsidRPr="007B7A06">
        <w:rPr>
          <w:rFonts w:ascii="Times New Roman" w:hAnsi="Times New Roman" w:cs="Times New Roman"/>
        </w:rPr>
        <w:t>: [</w:t>
      </w:r>
      <w:r w:rsidRPr="007B7A06">
        <w:rPr>
          <w:rFonts w:ascii="Times New Roman" w:hAnsi="Times New Roman" w:cs="Times New Roman"/>
          <w:sz w:val="18"/>
          <w:szCs w:val="18"/>
        </w:rPr>
        <w:t>J. Picker</w:t>
      </w:r>
      <w:r w:rsidRPr="007B7A06">
        <w:rPr>
          <w:rFonts w:ascii="Times New Roman" w:hAnsi="Times New Roman" w:cs="Times New Roman"/>
        </w:rPr>
        <w:t>] Sharing in our oneness; appreciating our differences</w:t>
      </w:r>
    </w:p>
    <w:p w14:paraId="62CC6E4E" w14:textId="77777777" w:rsidR="00E35378" w:rsidRPr="007B7A06" w:rsidRDefault="00E35378" w:rsidP="00E35378">
      <w:pPr>
        <w:pStyle w:val="NoSpacing"/>
        <w:ind w:left="360"/>
        <w:rPr>
          <w:rFonts w:ascii="Times New Roman" w:hAnsi="Times New Roman" w:cs="Times New Roman"/>
        </w:rPr>
      </w:pPr>
      <w:r w:rsidRPr="007B7A06">
        <w:rPr>
          <w:rFonts w:ascii="Times New Roman" w:hAnsi="Times New Roman" w:cs="Times New Roman"/>
        </w:rPr>
        <w:t>5.</w:t>
      </w:r>
      <w:r w:rsidRPr="007B7A06">
        <w:rPr>
          <w:rFonts w:ascii="Times New Roman" w:hAnsi="Times New Roman" w:cs="Times New Roman"/>
          <w:sz w:val="14"/>
          <w:szCs w:val="14"/>
        </w:rPr>
        <w:t>    </w:t>
      </w:r>
      <w:r w:rsidRPr="007B7A06">
        <w:rPr>
          <w:rFonts w:ascii="Times New Roman" w:hAnsi="Times New Roman" w:cs="Times New Roman"/>
          <w:b/>
          <w:bCs/>
        </w:rPr>
        <w:t>Adaptable</w:t>
      </w:r>
      <w:r w:rsidRPr="007B7A06">
        <w:rPr>
          <w:rFonts w:ascii="Times New Roman" w:hAnsi="Times New Roman" w:cs="Times New Roman"/>
        </w:rPr>
        <w:t>: [</w:t>
      </w:r>
      <w:r w:rsidRPr="007B7A06">
        <w:rPr>
          <w:rFonts w:ascii="Times New Roman" w:hAnsi="Times New Roman" w:cs="Times New Roman"/>
          <w:sz w:val="18"/>
          <w:szCs w:val="18"/>
        </w:rPr>
        <w:t>L. Hamm</w:t>
      </w:r>
      <w:r w:rsidRPr="007B7A06">
        <w:rPr>
          <w:rFonts w:ascii="Times New Roman" w:hAnsi="Times New Roman" w:cs="Times New Roman"/>
        </w:rPr>
        <w:t>] Changing to better honor God</w:t>
      </w:r>
    </w:p>
    <w:p w14:paraId="57B09022" w14:textId="77777777" w:rsidR="00E35378" w:rsidRPr="007B7A06" w:rsidRDefault="00E35378" w:rsidP="00E35378">
      <w:pPr>
        <w:pStyle w:val="NoSpacing"/>
        <w:ind w:left="360"/>
        <w:rPr>
          <w:rFonts w:ascii="Times New Roman" w:hAnsi="Times New Roman" w:cs="Times New Roman"/>
        </w:rPr>
      </w:pPr>
      <w:r w:rsidRPr="007B7A06">
        <w:rPr>
          <w:rFonts w:ascii="Times New Roman" w:hAnsi="Times New Roman" w:cs="Times New Roman"/>
        </w:rPr>
        <w:t>6.</w:t>
      </w:r>
      <w:r w:rsidRPr="007B7A06">
        <w:rPr>
          <w:rFonts w:ascii="Times New Roman" w:hAnsi="Times New Roman" w:cs="Times New Roman"/>
          <w:sz w:val="14"/>
          <w:szCs w:val="14"/>
        </w:rPr>
        <w:t>    </w:t>
      </w:r>
      <w:r w:rsidRPr="007B7A06">
        <w:rPr>
          <w:rFonts w:ascii="Times New Roman" w:hAnsi="Times New Roman" w:cs="Times New Roman"/>
          <w:b/>
          <w:bCs/>
        </w:rPr>
        <w:t xml:space="preserve">Generosity: </w:t>
      </w:r>
      <w:r w:rsidRPr="007B7A06">
        <w:rPr>
          <w:rFonts w:ascii="Times New Roman" w:hAnsi="Times New Roman" w:cs="Times New Roman"/>
          <w:bCs/>
          <w:sz w:val="18"/>
          <w:szCs w:val="18"/>
        </w:rPr>
        <w:t>[D. Fitzgerald]</w:t>
      </w:r>
      <w:r w:rsidRPr="007B7A06">
        <w:rPr>
          <w:rFonts w:ascii="Times New Roman" w:hAnsi="Times New Roman" w:cs="Times New Roman"/>
        </w:rPr>
        <w:t xml:space="preserve"> Eagerly giving time, talent, and treasure</w:t>
      </w:r>
    </w:p>
    <w:p w14:paraId="2B96547A" w14:textId="77777777" w:rsidR="00E35378" w:rsidRPr="007B7A06" w:rsidRDefault="00E35378" w:rsidP="00E35378">
      <w:pPr>
        <w:pStyle w:val="NoSpacing"/>
        <w:ind w:left="360"/>
        <w:rPr>
          <w:rFonts w:ascii="Times New Roman" w:hAnsi="Times New Roman" w:cs="Times New Roman"/>
        </w:rPr>
      </w:pPr>
      <w:r w:rsidRPr="007B7A06">
        <w:rPr>
          <w:rFonts w:ascii="Times New Roman" w:hAnsi="Times New Roman" w:cs="Times New Roman"/>
        </w:rPr>
        <w:t>7.</w:t>
      </w:r>
      <w:r w:rsidRPr="007B7A06">
        <w:rPr>
          <w:rFonts w:ascii="Times New Roman" w:hAnsi="Times New Roman" w:cs="Times New Roman"/>
          <w:sz w:val="14"/>
          <w:szCs w:val="14"/>
        </w:rPr>
        <w:t>    </w:t>
      </w:r>
      <w:r w:rsidRPr="007B7A06">
        <w:rPr>
          <w:rFonts w:ascii="Times New Roman" w:hAnsi="Times New Roman" w:cs="Times New Roman"/>
          <w:b/>
          <w:bCs/>
        </w:rPr>
        <w:t>Missional</w:t>
      </w:r>
      <w:r w:rsidRPr="007B7A06">
        <w:rPr>
          <w:rFonts w:ascii="Times New Roman" w:hAnsi="Times New Roman" w:cs="Times New Roman"/>
        </w:rPr>
        <w:t>: [</w:t>
      </w:r>
      <w:r w:rsidRPr="007B7A06">
        <w:rPr>
          <w:rFonts w:ascii="Times New Roman" w:hAnsi="Times New Roman" w:cs="Times New Roman"/>
          <w:sz w:val="18"/>
          <w:szCs w:val="18"/>
        </w:rPr>
        <w:t>J. Fogarty</w:t>
      </w:r>
      <w:r w:rsidRPr="007B7A06">
        <w:rPr>
          <w:rFonts w:ascii="Times New Roman" w:hAnsi="Times New Roman" w:cs="Times New Roman"/>
        </w:rPr>
        <w:t>] Purposefully sharing the good news as we go</w:t>
      </w:r>
    </w:p>
    <w:p w14:paraId="413383EB" w14:textId="77777777" w:rsidR="00E35378" w:rsidRPr="007B7A06" w:rsidRDefault="00E35378" w:rsidP="00D50771">
      <w:pPr>
        <w:pStyle w:val="NoSpacing"/>
        <w:rPr>
          <w:rFonts w:ascii="Times New Roman" w:hAnsi="Times New Roman" w:cs="Times New Roman"/>
          <w:color w:val="1D2228"/>
          <w:sz w:val="20"/>
          <w:szCs w:val="20"/>
        </w:rPr>
      </w:pPr>
    </w:p>
    <w:p w14:paraId="70589FAA" w14:textId="77777777" w:rsidR="0013601B" w:rsidRPr="007B7A06" w:rsidRDefault="0013601B" w:rsidP="00D50771">
      <w:pPr>
        <w:pStyle w:val="NoSpacing"/>
        <w:rPr>
          <w:rFonts w:ascii="Times New Roman" w:hAnsi="Times New Roman" w:cs="Times New Roman"/>
          <w:color w:val="1D2228"/>
          <w:sz w:val="20"/>
          <w:szCs w:val="20"/>
        </w:rPr>
      </w:pPr>
    </w:p>
    <w:p w14:paraId="12F24009" w14:textId="77777777" w:rsidR="00E35378" w:rsidRPr="007B7A06" w:rsidRDefault="00E35378" w:rsidP="00D50771">
      <w:pPr>
        <w:pStyle w:val="NoSpacing"/>
        <w:rPr>
          <w:rFonts w:ascii="Times New Roman" w:hAnsi="Times New Roman" w:cs="Times New Roman"/>
          <w:color w:val="1D2228"/>
          <w:sz w:val="20"/>
          <w:szCs w:val="20"/>
        </w:rPr>
      </w:pPr>
    </w:p>
    <w:p w14:paraId="728F55BC" w14:textId="77777777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Children’s minister update</w:t>
      </w:r>
    </w:p>
    <w:p w14:paraId="75B1D866" w14:textId="77777777" w:rsidR="001540ED" w:rsidRPr="007B7A06" w:rsidRDefault="004A36A6" w:rsidP="002F4CA4">
      <w:pPr>
        <w:pStyle w:val="NormalWeb"/>
        <w:shd w:val="clear" w:color="auto" w:fill="FFFFFF"/>
        <w:spacing w:before="0" w:beforeAutospacing="0" w:after="0" w:afterAutospacing="0"/>
        <w:ind w:left="360"/>
        <w:rPr>
          <w:color w:val="1D2228"/>
        </w:rPr>
      </w:pPr>
      <w:r w:rsidRPr="007B7A06">
        <w:rPr>
          <w:color w:val="1D2228"/>
        </w:rPr>
        <w:t>Committee formed</w:t>
      </w:r>
      <w:r w:rsidR="001540ED" w:rsidRPr="007B7A06">
        <w:rPr>
          <w:color w:val="1D2228"/>
        </w:rPr>
        <w:t xml:space="preserve">: </w:t>
      </w:r>
    </w:p>
    <w:p w14:paraId="7FD8FD89" w14:textId="76F5DEA6" w:rsidR="0013601B" w:rsidRPr="007B7A06" w:rsidRDefault="001540ED" w:rsidP="002F4CA4">
      <w:pPr>
        <w:pStyle w:val="NormalWeb"/>
        <w:shd w:val="clear" w:color="auto" w:fill="FFFFFF"/>
        <w:spacing w:before="0" w:beforeAutospacing="0" w:after="0" w:afterAutospacing="0"/>
        <w:ind w:left="720"/>
        <w:rPr>
          <w:color w:val="7030A0"/>
        </w:rPr>
      </w:pPr>
      <w:r w:rsidRPr="007B7A06">
        <w:rPr>
          <w:color w:val="7030A0"/>
        </w:rPr>
        <w:t xml:space="preserve">Jim </w:t>
      </w:r>
      <w:r w:rsidR="00D00E65">
        <w:rPr>
          <w:color w:val="7030A0"/>
        </w:rPr>
        <w:t>&amp;</w:t>
      </w:r>
      <w:r w:rsidRPr="007B7A06">
        <w:rPr>
          <w:color w:val="7030A0"/>
        </w:rPr>
        <w:t xml:space="preserve"> Dana Patterson, Leon </w:t>
      </w:r>
      <w:proofErr w:type="spellStart"/>
      <w:r w:rsidRPr="007B7A06">
        <w:rPr>
          <w:color w:val="7030A0"/>
        </w:rPr>
        <w:t>Sewkarran</w:t>
      </w:r>
      <w:proofErr w:type="spellEnd"/>
      <w:r w:rsidRPr="007B7A06">
        <w:rPr>
          <w:color w:val="7030A0"/>
        </w:rPr>
        <w:t xml:space="preserve">, Jeff </w:t>
      </w:r>
      <w:r w:rsidR="00D00E65">
        <w:rPr>
          <w:color w:val="7030A0"/>
        </w:rPr>
        <w:t>&amp;</w:t>
      </w:r>
      <w:r w:rsidRPr="007B7A06">
        <w:rPr>
          <w:color w:val="7030A0"/>
        </w:rPr>
        <w:t xml:space="preserve"> Beata </w:t>
      </w:r>
      <w:proofErr w:type="spellStart"/>
      <w:r w:rsidRPr="007B7A06">
        <w:rPr>
          <w:color w:val="7030A0"/>
        </w:rPr>
        <w:t>McGlawn</w:t>
      </w:r>
      <w:proofErr w:type="spellEnd"/>
      <w:r w:rsidRPr="007B7A06">
        <w:rPr>
          <w:color w:val="7030A0"/>
        </w:rPr>
        <w:t xml:space="preserve">, Jayson </w:t>
      </w:r>
      <w:r w:rsidR="00D00E65">
        <w:rPr>
          <w:color w:val="7030A0"/>
        </w:rPr>
        <w:t>&amp;</w:t>
      </w:r>
      <w:r w:rsidRPr="007B7A06">
        <w:rPr>
          <w:color w:val="7030A0"/>
        </w:rPr>
        <w:t xml:space="preserve"> </w:t>
      </w:r>
      <w:proofErr w:type="spellStart"/>
      <w:r w:rsidRPr="007B7A06">
        <w:rPr>
          <w:color w:val="7030A0"/>
        </w:rPr>
        <w:t>Wilka</w:t>
      </w:r>
      <w:proofErr w:type="spellEnd"/>
      <w:r w:rsidRPr="007B7A06">
        <w:rPr>
          <w:color w:val="7030A0"/>
        </w:rPr>
        <w:t xml:space="preserve"> Vincent, Laura Picker, Gwen Walker, Nana Taylor, Philip Matheny, Hanna Grimshaw, Jake </w:t>
      </w:r>
      <w:r w:rsidR="00D00E65">
        <w:rPr>
          <w:color w:val="7030A0"/>
        </w:rPr>
        <w:t>&amp;</w:t>
      </w:r>
      <w:r w:rsidRPr="007B7A06">
        <w:rPr>
          <w:color w:val="7030A0"/>
        </w:rPr>
        <w:t xml:space="preserve"> Jessie Munoz, Kate Schneider, Ross </w:t>
      </w:r>
      <w:r w:rsidR="00D00E65">
        <w:rPr>
          <w:color w:val="7030A0"/>
        </w:rPr>
        <w:t>&amp;</w:t>
      </w:r>
      <w:r w:rsidRPr="007B7A06">
        <w:rPr>
          <w:color w:val="7030A0"/>
        </w:rPr>
        <w:t xml:space="preserve"> Alicia Brown, Hanna Grimshaw, Heather Goff, Matthew </w:t>
      </w:r>
      <w:proofErr w:type="spellStart"/>
      <w:r w:rsidRPr="007B7A06">
        <w:rPr>
          <w:color w:val="7030A0"/>
        </w:rPr>
        <w:t>Bardowell</w:t>
      </w:r>
      <w:proofErr w:type="spellEnd"/>
      <w:r w:rsidRPr="007B7A06">
        <w:rPr>
          <w:color w:val="7030A0"/>
        </w:rPr>
        <w:t>, Adam Shelly </w:t>
      </w:r>
    </w:p>
    <w:p w14:paraId="6425DB6B" w14:textId="0D5973FB" w:rsidR="004A36A6" w:rsidRPr="007B7A06" w:rsidRDefault="004A36A6" w:rsidP="004A36A6">
      <w:pPr>
        <w:pStyle w:val="NoSpacing"/>
        <w:numPr>
          <w:ilvl w:val="0"/>
          <w:numId w:val="20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Committee to work thru job description that will be brought to Elders for review.</w:t>
      </w:r>
    </w:p>
    <w:p w14:paraId="428374DE" w14:textId="77777777" w:rsidR="00D50771" w:rsidRPr="007B7A06" w:rsidRDefault="00D50771" w:rsidP="00D50771">
      <w:pPr>
        <w:pStyle w:val="NoSpacing"/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 </w:t>
      </w:r>
    </w:p>
    <w:p w14:paraId="48274B7B" w14:textId="77777777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Jeff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Kryder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sabbatical comments / questions</w:t>
      </w:r>
    </w:p>
    <w:p w14:paraId="26877791" w14:textId="77777777" w:rsidR="00404BAD" w:rsidRPr="007B7A06" w:rsidRDefault="00404BAD" w:rsidP="00404BAD">
      <w:pPr>
        <w:pStyle w:val="ListParagraph"/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Jeff </w:t>
      </w:r>
      <w:proofErr w:type="spellStart"/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>Kryder</w:t>
      </w:r>
      <w:proofErr w:type="spellEnd"/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to prepare 3-year plan</w:t>
      </w:r>
    </w:p>
    <w:p w14:paraId="3602ACE6" w14:textId="3D369C3C" w:rsidR="00404BAD" w:rsidRPr="007B7A06" w:rsidRDefault="00404BAD" w:rsidP="00404BAD">
      <w:pPr>
        <w:pStyle w:val="ListParagraph"/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Elders to determine job description for new minister </w:t>
      </w:r>
    </w:p>
    <w:p w14:paraId="73148535" w14:textId="56867CA8" w:rsidR="004B33D9" w:rsidRPr="007B7A06" w:rsidRDefault="004B33D9" w:rsidP="00404BAD">
      <w:pPr>
        <w:pStyle w:val="ListParagraph"/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Jeff </w:t>
      </w:r>
      <w:proofErr w:type="spellStart"/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>Kryder</w:t>
      </w:r>
      <w:proofErr w:type="spellEnd"/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found the sabbatical very helpful.  Lots of reflection time in a cabin alone, as well as visiting family.  Visited a therapist (which is helpful!) and learned a lot about himself (like slowing down his mind). Quote from a book: “What the congregation needs is transformed leaders” (leaders that seek God’s transformation in their lives as an example to others). </w:t>
      </w:r>
    </w:p>
    <w:p w14:paraId="00690BAE" w14:textId="3F93DAAD" w:rsidR="00B06F9E" w:rsidRPr="007B7A06" w:rsidRDefault="00B06F9E" w:rsidP="00404BAD">
      <w:pPr>
        <w:pStyle w:val="ListParagraph"/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Dave </w:t>
      </w:r>
      <w:proofErr w:type="spellStart"/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>Weiler</w:t>
      </w:r>
      <w:proofErr w:type="spellEnd"/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: It was also good for the Elders to take leadership while Jeff </w:t>
      </w:r>
      <w:proofErr w:type="spellStart"/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>Kryder</w:t>
      </w:r>
      <w:proofErr w:type="spellEnd"/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out.  Warns that we do </w:t>
      </w:r>
      <w:r w:rsidRPr="007B7A06">
        <w:rPr>
          <w:rFonts w:ascii="Times New Roman" w:eastAsia="Times New Roman" w:hAnsi="Times New Roman" w:cs="Times New Roman"/>
          <w:i/>
          <w:color w:val="1D2228"/>
          <w:sz w:val="24"/>
          <w:szCs w:val="24"/>
        </w:rPr>
        <w:t>NOT</w:t>
      </w:r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want Jeff </w:t>
      </w:r>
      <w:proofErr w:type="spellStart"/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>Kryder</w:t>
      </w:r>
      <w:proofErr w:type="spellEnd"/>
      <w:r w:rsidRPr="007B7A06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to revert back to the mean (back to the problems that burdened him before sabbatical).  </w:t>
      </w:r>
    </w:p>
    <w:p w14:paraId="35A6D607" w14:textId="6A0D4895" w:rsidR="00D50771" w:rsidRPr="007B7A06" w:rsidRDefault="00D50771" w:rsidP="00D50771">
      <w:pPr>
        <w:pStyle w:val="NoSpacing"/>
        <w:rPr>
          <w:rFonts w:ascii="Times New Roman" w:hAnsi="Times New Roman" w:cs="Times New Roman"/>
          <w:color w:val="1D2228"/>
          <w:sz w:val="24"/>
          <w:szCs w:val="24"/>
        </w:rPr>
      </w:pPr>
    </w:p>
    <w:p w14:paraId="5C6DAB80" w14:textId="5836E6A0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Church governance thoughts / ideas / next steps</w:t>
      </w:r>
    </w:p>
    <w:p w14:paraId="4D3A5AB2" w14:textId="130AB7C9" w:rsidR="004763E7" w:rsidRPr="007B7A06" w:rsidRDefault="004763E7" w:rsidP="004763E7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Wait on info from Dale Robinson </w:t>
      </w:r>
      <w:r w:rsidR="00687205"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(see </w:t>
      </w:r>
      <w:r w:rsidR="00687205" w:rsidRPr="007B7A06">
        <w:rPr>
          <w:rFonts w:ascii="Times New Roman" w:hAnsi="Times New Roman" w:cs="Times New Roman"/>
          <w:color w:val="7030A0"/>
          <w:sz w:val="24"/>
          <w:szCs w:val="24"/>
        </w:rPr>
        <w:t>Attachment B</w:t>
      </w:r>
      <w:r w:rsidR="00687205" w:rsidRPr="007B7A06">
        <w:rPr>
          <w:rFonts w:ascii="Times New Roman" w:hAnsi="Times New Roman" w:cs="Times New Roman"/>
          <w:color w:val="1D2228"/>
          <w:sz w:val="24"/>
          <w:szCs w:val="24"/>
        </w:rPr>
        <w:t>)</w:t>
      </w:r>
    </w:p>
    <w:p w14:paraId="5586436E" w14:textId="4930A3EB" w:rsidR="00D50771" w:rsidRPr="007B7A06" w:rsidRDefault="00D50771" w:rsidP="00D50771">
      <w:pPr>
        <w:pStyle w:val="NoSpacing"/>
        <w:rPr>
          <w:rFonts w:ascii="Times New Roman" w:hAnsi="Times New Roman" w:cs="Times New Roman"/>
          <w:color w:val="1D2228"/>
          <w:sz w:val="24"/>
          <w:szCs w:val="24"/>
        </w:rPr>
      </w:pPr>
    </w:p>
    <w:p w14:paraId="1AD5C4C8" w14:textId="77777777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Date for Glen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Davania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recognition and John Earnhardt announcement as intern</w:t>
      </w:r>
    </w:p>
    <w:p w14:paraId="15EADCC3" w14:textId="77777777" w:rsidR="00D50771" w:rsidRPr="007B7A06" w:rsidRDefault="00D50771" w:rsidP="00D50771">
      <w:pPr>
        <w:pStyle w:val="NoSpacing"/>
        <w:ind w:left="360"/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(</w:t>
      </w:r>
      <w:r w:rsidR="00EA052E"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Glen &amp; Janice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Davania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were at church on the 13</w:t>
      </w:r>
      <w:r w:rsidRPr="007B7A06">
        <w:rPr>
          <w:rFonts w:ascii="Times New Roman" w:hAnsi="Times New Roman" w:cs="Times New Roman"/>
          <w:color w:val="1D2228"/>
          <w:sz w:val="24"/>
          <w:szCs w:val="24"/>
          <w:vertAlign w:val="superscript"/>
        </w:rPr>
        <w:t>th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> for the first time in a long while)</w:t>
      </w:r>
    </w:p>
    <w:p w14:paraId="6E23EFD7" w14:textId="1352F590" w:rsidR="0013601B" w:rsidRPr="007B7A06" w:rsidRDefault="00300ACF" w:rsidP="00300ACF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Steve Walker to contact the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Devanias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to find a good time to recognize them</w:t>
      </w:r>
    </w:p>
    <w:p w14:paraId="70A35DC4" w14:textId="07EC4E8F" w:rsidR="00300ACF" w:rsidRPr="007B7A06" w:rsidRDefault="00300ACF" w:rsidP="00300ACF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Jon Earnhart notice – provides an openness and transparency with the congregation. </w:t>
      </w:r>
    </w:p>
    <w:p w14:paraId="0F8E710F" w14:textId="71E73875" w:rsidR="00300ACF" w:rsidRPr="007B7A06" w:rsidRDefault="00300ACF" w:rsidP="00300ACF">
      <w:pPr>
        <w:pStyle w:val="NoSpacing"/>
        <w:numPr>
          <w:ilvl w:val="0"/>
          <w:numId w:val="2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Steve Awtrey: reminder of elder sabbatical. </w:t>
      </w:r>
    </w:p>
    <w:p w14:paraId="73B5047D" w14:textId="77777777" w:rsidR="00D50771" w:rsidRPr="007B7A06" w:rsidRDefault="00D50771" w:rsidP="00D50771">
      <w:pPr>
        <w:pStyle w:val="NoSpacing"/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 </w:t>
      </w:r>
    </w:p>
    <w:p w14:paraId="027A1325" w14:textId="4F62448A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Date for AJ &amp; Susan </w:t>
      </w:r>
      <w:r w:rsidR="00300ACF"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Bennett </w:t>
      </w:r>
      <w:r w:rsidR="008A3C85" w:rsidRPr="007B7A06">
        <w:rPr>
          <w:rFonts w:ascii="Times New Roman" w:hAnsi="Times New Roman" w:cs="Times New Roman"/>
          <w:color w:val="1D2228"/>
          <w:sz w:val="24"/>
          <w:szCs w:val="24"/>
        </w:rPr>
        <w:t>sendoff (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>announcement only or reception)</w:t>
      </w:r>
    </w:p>
    <w:p w14:paraId="203D1CEE" w14:textId="4DF4F38F" w:rsidR="0013601B" w:rsidRPr="007B7A06" w:rsidRDefault="00296C2E" w:rsidP="00296C2E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Bret Blackford to help schedule something with ACTS group and McKnight</w:t>
      </w:r>
      <w:r w:rsidR="001540ED"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Church</w:t>
      </w:r>
    </w:p>
    <w:p w14:paraId="638B8990" w14:textId="77777777" w:rsidR="00D50771" w:rsidRPr="007B7A06" w:rsidRDefault="00D50771" w:rsidP="00D50771">
      <w:pPr>
        <w:pStyle w:val="NoSpacing"/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 </w:t>
      </w:r>
    </w:p>
    <w:p w14:paraId="7B294581" w14:textId="77777777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Ideas for connecting with absent members (as pandemic numbers are dropping)</w:t>
      </w:r>
    </w:p>
    <w:p w14:paraId="795C7127" w14:textId="35F8C6F6" w:rsidR="00D50771" w:rsidRPr="007B7A06" w:rsidRDefault="00296C2E" w:rsidP="00296C2E">
      <w:pPr>
        <w:pStyle w:val="NoSpacing"/>
        <w:numPr>
          <w:ilvl w:val="0"/>
          <w:numId w:val="23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Have some events?</w:t>
      </w:r>
      <w:r w:rsidR="00A572CA">
        <w:rPr>
          <w:rFonts w:ascii="Times New Roman" w:hAnsi="Times New Roman" w:cs="Times New Roman"/>
          <w:color w:val="1D2228"/>
          <w:sz w:val="24"/>
          <w:szCs w:val="24"/>
        </w:rPr>
        <w:t xml:space="preserve"> Picnics, pot-lucks, etc. </w:t>
      </w:r>
    </w:p>
    <w:p w14:paraId="6A6DD8C8" w14:textId="77777777" w:rsidR="0013601B" w:rsidRPr="007B7A06" w:rsidRDefault="0013601B" w:rsidP="00D50771">
      <w:pPr>
        <w:pStyle w:val="NoSpacing"/>
        <w:rPr>
          <w:rFonts w:ascii="Times New Roman" w:hAnsi="Times New Roman" w:cs="Times New Roman"/>
          <w:color w:val="1D2228"/>
          <w:sz w:val="24"/>
          <w:szCs w:val="24"/>
        </w:rPr>
      </w:pPr>
    </w:p>
    <w:p w14:paraId="132254FD" w14:textId="6A84F5A0" w:rsidR="00D50771" w:rsidRPr="007B7A06" w:rsidRDefault="00D50771" w:rsidP="00D50771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Other items (if time permits)</w:t>
      </w:r>
    </w:p>
    <w:p w14:paraId="09CFE4DA" w14:textId="35E8E116" w:rsidR="00296C2E" w:rsidRPr="007B7A06" w:rsidRDefault="00296C2E" w:rsidP="00296C2E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Ne-O-Tez Family Day: Encourage members to get together there at Ne-O-Tez. We need to spend time together!!</w:t>
      </w:r>
    </w:p>
    <w:p w14:paraId="420FD173" w14:textId="09E4F29E" w:rsidR="00296C2E" w:rsidRPr="007B7A06" w:rsidRDefault="00296C2E" w:rsidP="00296C2E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This is Heather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Goeff’s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last week.  We should do something to recognize Heather being gone. </w:t>
      </w:r>
    </w:p>
    <w:p w14:paraId="2F3C4ABA" w14:textId="6CD8F95C" w:rsidR="003B4CBF" w:rsidRPr="007B7A06" w:rsidRDefault="001540ED" w:rsidP="003B4CBF">
      <w:pPr>
        <w:pStyle w:val="NoSpacing"/>
        <w:numPr>
          <w:ilvl w:val="1"/>
          <w:numId w:val="2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>Don Fitzgerald to get Flowers &amp; card to present on Sunday</w:t>
      </w:r>
    </w:p>
    <w:p w14:paraId="49C792BA" w14:textId="3914A71D" w:rsidR="003B4CBF" w:rsidRPr="007B7A06" w:rsidRDefault="003B4CBF" w:rsidP="003B4CBF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Dave </w:t>
      </w:r>
      <w:proofErr w:type="spellStart"/>
      <w:r w:rsidRPr="007B7A06">
        <w:rPr>
          <w:rFonts w:ascii="Times New Roman" w:hAnsi="Times New Roman" w:cs="Times New Roman"/>
          <w:color w:val="1D2228"/>
          <w:sz w:val="24"/>
          <w:szCs w:val="24"/>
        </w:rPr>
        <w:t>Weiler</w:t>
      </w:r>
      <w:proofErr w:type="spellEnd"/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 chair March mtgs. </w:t>
      </w:r>
    </w:p>
    <w:p w14:paraId="685BCCBD" w14:textId="4FA2CB46" w:rsidR="00121E32" w:rsidRPr="007B7A06" w:rsidRDefault="00121E32" w:rsidP="003B4CBF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color w:val="1D2228"/>
          <w:sz w:val="24"/>
          <w:szCs w:val="24"/>
        </w:rPr>
      </w:pPr>
      <w:r w:rsidRPr="007B7A06">
        <w:rPr>
          <w:rFonts w:ascii="Times New Roman" w:hAnsi="Times New Roman" w:cs="Times New Roman"/>
          <w:color w:val="1D2228"/>
          <w:sz w:val="24"/>
          <w:szCs w:val="24"/>
        </w:rPr>
        <w:t xml:space="preserve">Elder Mtgs: How to get staff involvement? How do we hear from other </w:t>
      </w:r>
      <w:r w:rsidR="001540ED" w:rsidRPr="007B7A06">
        <w:rPr>
          <w:rFonts w:ascii="Times New Roman" w:hAnsi="Times New Roman" w:cs="Times New Roman"/>
          <w:color w:val="1D2228"/>
          <w:sz w:val="24"/>
          <w:szCs w:val="24"/>
        </w:rPr>
        <w:t>ministries</w:t>
      </w:r>
      <w:r w:rsidRPr="007B7A06">
        <w:rPr>
          <w:rFonts w:ascii="Times New Roman" w:hAnsi="Times New Roman" w:cs="Times New Roman"/>
          <w:color w:val="1D2228"/>
          <w:sz w:val="24"/>
          <w:szCs w:val="24"/>
        </w:rPr>
        <w:t>?</w:t>
      </w:r>
    </w:p>
    <w:p w14:paraId="2874C478" w14:textId="77777777" w:rsidR="00D50771" w:rsidRPr="007B7A06" w:rsidRDefault="00D50771" w:rsidP="00D50771">
      <w:pPr>
        <w:pStyle w:val="NoSpacing"/>
        <w:rPr>
          <w:rFonts w:ascii="Times New Roman" w:hAnsi="Times New Roman" w:cs="Times New Roman"/>
          <w:sz w:val="6"/>
          <w:szCs w:val="6"/>
        </w:rPr>
      </w:pPr>
    </w:p>
    <w:p w14:paraId="22A2010B" w14:textId="77777777" w:rsidR="00D50771" w:rsidRPr="007B7A06" w:rsidRDefault="00D50771" w:rsidP="00D50771">
      <w:pPr>
        <w:pStyle w:val="NoSpacing"/>
        <w:rPr>
          <w:rFonts w:ascii="Times New Roman" w:hAnsi="Times New Roman" w:cs="Times New Roman"/>
        </w:rPr>
      </w:pPr>
    </w:p>
    <w:p w14:paraId="3C0EC77B" w14:textId="77777777" w:rsidR="00D50771" w:rsidRDefault="00D50771">
      <w:r>
        <w:br w:type="page"/>
      </w:r>
    </w:p>
    <w:p w14:paraId="1E079446" w14:textId="77777777" w:rsidR="00D50771" w:rsidRPr="00D50771" w:rsidRDefault="00D50771" w:rsidP="00D50771">
      <w:pPr>
        <w:pStyle w:val="NoSpacing"/>
        <w:jc w:val="right"/>
        <w:rPr>
          <w:b/>
          <w:color w:val="7030A0"/>
        </w:rPr>
      </w:pPr>
      <w:r w:rsidRPr="00D50771">
        <w:rPr>
          <w:b/>
          <w:color w:val="7030A0"/>
        </w:rPr>
        <w:t>Attachment A</w:t>
      </w:r>
    </w:p>
    <w:p w14:paraId="23D00C0F" w14:textId="77777777" w:rsidR="00D50771" w:rsidRPr="00F07F29" w:rsidRDefault="00D50771" w:rsidP="00D50771">
      <w:pPr>
        <w:pStyle w:val="NoSpacing"/>
        <w:rPr>
          <w:sz w:val="6"/>
          <w:szCs w:val="6"/>
        </w:rPr>
      </w:pPr>
    </w:p>
    <w:p w14:paraId="7F6B71FD" w14:textId="77777777" w:rsidR="00D50771" w:rsidRPr="00F07F29" w:rsidRDefault="00D50771" w:rsidP="00D50771">
      <w:pPr>
        <w:pStyle w:val="NoSpacing"/>
        <w:rPr>
          <w:sz w:val="6"/>
          <w:szCs w:val="6"/>
        </w:rPr>
      </w:pPr>
    </w:p>
    <w:p w14:paraId="5800EF3E" w14:textId="77777777" w:rsidR="00D50771" w:rsidRDefault="00F07F29" w:rsidP="00D50771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ED8F8C" wp14:editId="6AA8C765">
            <wp:simplePos x="0" y="0"/>
            <wp:positionH relativeFrom="column">
              <wp:posOffset>975360</wp:posOffset>
            </wp:positionH>
            <wp:positionV relativeFrom="paragraph">
              <wp:posOffset>6574790</wp:posOffset>
            </wp:positionV>
            <wp:extent cx="5032375" cy="387858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X SecurityProposal-_Page_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1" t="10389" r="4222" b="39124"/>
                    <a:stretch/>
                  </pic:blipFill>
                  <pic:spPr bwMode="auto">
                    <a:xfrm>
                      <a:off x="0" y="0"/>
                      <a:ext cx="5032375" cy="387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771">
        <w:rPr>
          <w:noProof/>
        </w:rPr>
        <w:drawing>
          <wp:inline distT="0" distB="0" distL="0" distR="0" wp14:anchorId="67F67037" wp14:editId="743BD7DA">
            <wp:extent cx="6811840" cy="6565656"/>
            <wp:effectExtent l="0" t="0" r="825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X SecurityProposal-_Page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840" cy="656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12F0" w14:textId="77777777" w:rsidR="00F07F29" w:rsidRDefault="00F07F29" w:rsidP="00D50771">
      <w:pPr>
        <w:pStyle w:val="NoSpacing"/>
        <w:jc w:val="center"/>
      </w:pPr>
    </w:p>
    <w:p w14:paraId="59CE4CDD" w14:textId="77777777" w:rsidR="00F07F29" w:rsidRPr="00F07F29" w:rsidRDefault="00F07F29" w:rsidP="00F07F29">
      <w:pPr>
        <w:pStyle w:val="NoSpacing"/>
        <w:jc w:val="center"/>
        <w:rPr>
          <w:sz w:val="6"/>
          <w:szCs w:val="6"/>
        </w:rPr>
      </w:pPr>
    </w:p>
    <w:p w14:paraId="5A67A5A8" w14:textId="77777777" w:rsidR="00F07F29" w:rsidRDefault="00F07F29" w:rsidP="00D50771">
      <w:pPr>
        <w:pStyle w:val="NoSpacing"/>
      </w:pPr>
    </w:p>
    <w:p w14:paraId="554B0309" w14:textId="77777777" w:rsidR="00D50771" w:rsidRDefault="00D50771" w:rsidP="00F07F29">
      <w:pPr>
        <w:pStyle w:val="NoSpacing"/>
        <w:jc w:val="center"/>
        <w:rPr>
          <w:sz w:val="6"/>
          <w:szCs w:val="6"/>
        </w:rPr>
      </w:pPr>
      <w:r>
        <w:br w:type="textWrapping" w:clear="all"/>
      </w:r>
    </w:p>
    <w:p w14:paraId="39C0446A" w14:textId="77777777" w:rsidR="00447058" w:rsidRDefault="00447058">
      <w:pPr>
        <w:rPr>
          <w:sz w:val="6"/>
          <w:szCs w:val="6"/>
        </w:rPr>
      </w:pPr>
      <w:r>
        <w:rPr>
          <w:sz w:val="6"/>
          <w:szCs w:val="6"/>
        </w:rPr>
        <w:br w:type="page"/>
      </w:r>
    </w:p>
    <w:p w14:paraId="200D6FAD" w14:textId="77777777" w:rsidR="00F07F29" w:rsidRDefault="00F07F29" w:rsidP="00F07F29">
      <w:pPr>
        <w:pStyle w:val="NoSpacing"/>
        <w:jc w:val="center"/>
        <w:rPr>
          <w:sz w:val="6"/>
          <w:szCs w:val="6"/>
        </w:rPr>
      </w:pPr>
    </w:p>
    <w:p w14:paraId="3E81F92B" w14:textId="77777777" w:rsidR="00447058" w:rsidRPr="00D50771" w:rsidRDefault="00447058" w:rsidP="00447058">
      <w:pPr>
        <w:pStyle w:val="NoSpacing"/>
        <w:jc w:val="right"/>
        <w:rPr>
          <w:b/>
          <w:color w:val="7030A0"/>
        </w:rPr>
      </w:pPr>
      <w:r w:rsidRPr="00D50771">
        <w:rPr>
          <w:b/>
          <w:color w:val="7030A0"/>
        </w:rPr>
        <w:t xml:space="preserve">Attachment </w:t>
      </w:r>
      <w:r>
        <w:rPr>
          <w:b/>
          <w:color w:val="7030A0"/>
        </w:rPr>
        <w:t>B</w:t>
      </w:r>
    </w:p>
    <w:p w14:paraId="1B40BEBD" w14:textId="218EA4D9" w:rsidR="00447058" w:rsidRDefault="00447058" w:rsidP="00F07F29">
      <w:pPr>
        <w:pStyle w:val="NoSpacing"/>
        <w:jc w:val="center"/>
        <w:rPr>
          <w:sz w:val="6"/>
          <w:szCs w:val="6"/>
        </w:rPr>
      </w:pPr>
    </w:p>
    <w:p w14:paraId="7856D0F4" w14:textId="359B135B" w:rsidR="002F4CA4" w:rsidRDefault="002F4CA4" w:rsidP="00F07F29">
      <w:pPr>
        <w:pStyle w:val="NoSpacing"/>
        <w:jc w:val="center"/>
        <w:rPr>
          <w:sz w:val="6"/>
          <w:szCs w:val="6"/>
        </w:rPr>
      </w:pPr>
    </w:p>
    <w:p w14:paraId="1942677F" w14:textId="23893A05" w:rsidR="002F4CA4" w:rsidRDefault="002F4CA4" w:rsidP="00F07F29">
      <w:pPr>
        <w:pStyle w:val="NoSpacing"/>
        <w:jc w:val="center"/>
        <w:rPr>
          <w:sz w:val="6"/>
          <w:szCs w:val="6"/>
        </w:rPr>
      </w:pPr>
    </w:p>
    <w:p w14:paraId="6283A536" w14:textId="77777777" w:rsidR="002F4CA4" w:rsidRDefault="002F4CA4" w:rsidP="00F07F29">
      <w:pPr>
        <w:pStyle w:val="NoSpacing"/>
        <w:jc w:val="center"/>
        <w:rPr>
          <w:sz w:val="6"/>
          <w:szCs w:val="6"/>
        </w:rPr>
      </w:pPr>
    </w:p>
    <w:p w14:paraId="246A6288" w14:textId="77777777" w:rsidR="00D00E65" w:rsidRDefault="00D00E65" w:rsidP="002F4CA4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20EBF02E" w14:textId="77777777" w:rsidR="00D00E65" w:rsidRDefault="00D00E65" w:rsidP="002F4CA4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</w:p>
    <w:p w14:paraId="5323823A" w14:textId="2052BB66" w:rsidR="002F4CA4" w:rsidRPr="002F4CA4" w:rsidRDefault="002F4CA4" w:rsidP="002F4CA4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2F4CA4">
        <w:rPr>
          <w:rFonts w:ascii="Cambria" w:hAnsi="Cambria"/>
          <w:b/>
          <w:bCs/>
          <w:sz w:val="24"/>
          <w:szCs w:val="24"/>
        </w:rPr>
        <w:t>McKnight Crossings Church of Christ</w:t>
      </w:r>
    </w:p>
    <w:p w14:paraId="1447C417" w14:textId="77777777" w:rsidR="002F4CA4" w:rsidRPr="002F4CA4" w:rsidRDefault="002F4CA4" w:rsidP="002F4CA4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2F4CA4">
        <w:rPr>
          <w:rFonts w:ascii="Cambria" w:hAnsi="Cambria"/>
          <w:b/>
          <w:bCs/>
          <w:sz w:val="24"/>
          <w:szCs w:val="24"/>
        </w:rPr>
        <w:t xml:space="preserve">St. Louis, MO </w:t>
      </w:r>
    </w:p>
    <w:p w14:paraId="203A51BE" w14:textId="77777777" w:rsidR="002F4CA4" w:rsidRPr="002F4CA4" w:rsidRDefault="002F4CA4" w:rsidP="002F4CA4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2F4CA4">
        <w:rPr>
          <w:rFonts w:ascii="Cambria" w:hAnsi="Cambria"/>
          <w:b/>
          <w:bCs/>
          <w:sz w:val="24"/>
          <w:szCs w:val="24"/>
        </w:rPr>
        <w:t>Consultancy Proposal</w:t>
      </w:r>
    </w:p>
    <w:p w14:paraId="785EA004" w14:textId="77777777" w:rsidR="002F4CA4" w:rsidRPr="002F4CA4" w:rsidRDefault="002F4CA4" w:rsidP="002F4CA4">
      <w:pPr>
        <w:spacing w:after="0" w:line="240" w:lineRule="auto"/>
        <w:rPr>
          <w:rFonts w:ascii="Cambria" w:hAnsi="Cambria"/>
          <w:b/>
          <w:bCs/>
          <w:sz w:val="24"/>
          <w:szCs w:val="24"/>
        </w:rPr>
      </w:pPr>
      <w:r w:rsidRPr="002F4CA4">
        <w:rPr>
          <w:rFonts w:ascii="Cambria" w:hAnsi="Cambria"/>
          <w:b/>
          <w:bCs/>
          <w:sz w:val="24"/>
          <w:szCs w:val="24"/>
        </w:rPr>
        <w:t xml:space="preserve">February 2022 </w:t>
      </w:r>
    </w:p>
    <w:p w14:paraId="612DA9EB" w14:textId="77777777" w:rsidR="002F4CA4" w:rsidRDefault="002F4CA4" w:rsidP="002F4CA4">
      <w:pPr>
        <w:pStyle w:val="NoSpacing"/>
      </w:pPr>
    </w:p>
    <w:p w14:paraId="2FDC8EF0" w14:textId="77777777" w:rsidR="002F4CA4" w:rsidRPr="002F4CA4" w:rsidRDefault="002F4CA4" w:rsidP="002F4CA4">
      <w:pPr>
        <w:pStyle w:val="NoSpacing"/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>Prepared by: Dale Robinson</w:t>
      </w:r>
    </w:p>
    <w:p w14:paraId="3B645C9D" w14:textId="77777777" w:rsidR="002F4CA4" w:rsidRDefault="002F4CA4" w:rsidP="002F4CA4">
      <w:pPr>
        <w:pStyle w:val="NoSpacing"/>
      </w:pPr>
    </w:p>
    <w:p w14:paraId="1441BB32" w14:textId="77777777" w:rsidR="002F4CA4" w:rsidRPr="002F4CA4" w:rsidRDefault="002F4CA4" w:rsidP="002F4CA4">
      <w:pPr>
        <w:pStyle w:val="NoSpacing"/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 xml:space="preserve">Proposal and scope of work initially consists of assessing present church staff strengths and challenges, along with a review of organizational processes and technology needs.  As envisioned, the work falls into three stages as noted below. </w:t>
      </w:r>
    </w:p>
    <w:p w14:paraId="38B71D92" w14:textId="77777777" w:rsidR="002F4CA4" w:rsidRPr="002F4CA4" w:rsidRDefault="002F4CA4" w:rsidP="002F4CA4">
      <w:pPr>
        <w:pStyle w:val="NoSpacing"/>
        <w:rPr>
          <w:rFonts w:ascii="Cambria" w:hAnsi="Cambria"/>
          <w:sz w:val="24"/>
          <w:szCs w:val="24"/>
        </w:rPr>
      </w:pPr>
    </w:p>
    <w:p w14:paraId="63F62A8D" w14:textId="16B040FE" w:rsidR="002F4CA4" w:rsidRPr="002F4CA4" w:rsidRDefault="002F4CA4" w:rsidP="002F4CA4">
      <w:pPr>
        <w:pStyle w:val="NoSpacing"/>
        <w:numPr>
          <w:ilvl w:val="0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 xml:space="preserve">Listening and Data Gathering. </w:t>
      </w:r>
    </w:p>
    <w:p w14:paraId="75CB4C1F" w14:textId="77777777" w:rsidR="002F4CA4" w:rsidRPr="002F4CA4" w:rsidRDefault="002F4CA4" w:rsidP="002F4CA4">
      <w:pPr>
        <w:pStyle w:val="NoSpacing"/>
        <w:numPr>
          <w:ilvl w:val="1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>Interviews with Elders—in groups of twos or threes.</w:t>
      </w:r>
    </w:p>
    <w:p w14:paraId="1334267E" w14:textId="77777777" w:rsidR="002F4CA4" w:rsidRPr="002F4CA4" w:rsidRDefault="002F4CA4" w:rsidP="002F4CA4">
      <w:pPr>
        <w:pStyle w:val="NoSpacing"/>
        <w:numPr>
          <w:ilvl w:val="1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 xml:space="preserve">Interviews with Ministry and Support Staff—individually.  </w:t>
      </w:r>
    </w:p>
    <w:p w14:paraId="52B57289" w14:textId="3CA0DD71" w:rsidR="002F4CA4" w:rsidRDefault="002F4CA4" w:rsidP="002F4CA4">
      <w:pPr>
        <w:pStyle w:val="NoSpacing"/>
        <w:numPr>
          <w:ilvl w:val="1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>Review of all policy documents, elder covenants, job descriptions.</w:t>
      </w:r>
    </w:p>
    <w:p w14:paraId="025C1497" w14:textId="77777777" w:rsidR="002F4CA4" w:rsidRPr="002F4CA4" w:rsidRDefault="002F4CA4" w:rsidP="002F4CA4">
      <w:pPr>
        <w:pStyle w:val="NoSpacing"/>
        <w:ind w:left="1080"/>
        <w:rPr>
          <w:rFonts w:ascii="Cambria" w:hAnsi="Cambria"/>
          <w:sz w:val="24"/>
          <w:szCs w:val="24"/>
        </w:rPr>
      </w:pPr>
    </w:p>
    <w:p w14:paraId="15F7C58B" w14:textId="77777777" w:rsidR="002F4CA4" w:rsidRPr="002F4CA4" w:rsidRDefault="002F4CA4" w:rsidP="002F4CA4">
      <w:pPr>
        <w:pStyle w:val="NoSpacing"/>
        <w:numPr>
          <w:ilvl w:val="0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>Reflection and Discerning</w:t>
      </w:r>
    </w:p>
    <w:p w14:paraId="5D621BD1" w14:textId="77777777" w:rsidR="002F4CA4" w:rsidRPr="002F4CA4" w:rsidRDefault="002F4CA4" w:rsidP="002F4CA4">
      <w:pPr>
        <w:pStyle w:val="NoSpacing"/>
        <w:numPr>
          <w:ilvl w:val="1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>Summary report on interviews and document review to elders and staff (separately or together).</w:t>
      </w:r>
    </w:p>
    <w:p w14:paraId="17D21538" w14:textId="77777777" w:rsidR="002F4CA4" w:rsidRPr="002F4CA4" w:rsidRDefault="002F4CA4" w:rsidP="002F4CA4">
      <w:pPr>
        <w:pStyle w:val="NoSpacing"/>
        <w:numPr>
          <w:ilvl w:val="1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>Facilitation of action plan that emerges out of this season of reflection.</w:t>
      </w:r>
    </w:p>
    <w:p w14:paraId="7184B538" w14:textId="08D84BC1" w:rsidR="002F4CA4" w:rsidRDefault="002F4CA4" w:rsidP="002F4CA4">
      <w:pPr>
        <w:pStyle w:val="NoSpacing"/>
        <w:numPr>
          <w:ilvl w:val="1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 xml:space="preserve">Revision of job description(s) and development of staff minister(s) search process to fill anticipated vacancies and/or identified needs strategically. </w:t>
      </w:r>
    </w:p>
    <w:p w14:paraId="6CDEDBBD" w14:textId="77777777" w:rsidR="002F4CA4" w:rsidRPr="002F4CA4" w:rsidRDefault="002F4CA4" w:rsidP="002F4CA4">
      <w:pPr>
        <w:pStyle w:val="NoSpacing"/>
        <w:ind w:left="1080"/>
        <w:rPr>
          <w:rFonts w:ascii="Cambria" w:hAnsi="Cambria"/>
          <w:sz w:val="24"/>
          <w:szCs w:val="24"/>
        </w:rPr>
      </w:pPr>
    </w:p>
    <w:p w14:paraId="0B29282C" w14:textId="77777777" w:rsidR="002F4CA4" w:rsidRPr="002F4CA4" w:rsidRDefault="002F4CA4" w:rsidP="002F4CA4">
      <w:pPr>
        <w:pStyle w:val="NoSpacing"/>
        <w:numPr>
          <w:ilvl w:val="0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>Implementation of Action Plan</w:t>
      </w:r>
    </w:p>
    <w:p w14:paraId="44F6D928" w14:textId="77777777" w:rsidR="002F4CA4" w:rsidRPr="002F4CA4" w:rsidRDefault="002F4CA4" w:rsidP="002F4CA4">
      <w:pPr>
        <w:pStyle w:val="NoSpacing"/>
        <w:numPr>
          <w:ilvl w:val="1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>Assist implementation of any changes with appropriate groups: elders, staff, congregational teams, etc.</w:t>
      </w:r>
    </w:p>
    <w:p w14:paraId="4CF59DB6" w14:textId="77777777" w:rsidR="002F4CA4" w:rsidRPr="002F4CA4" w:rsidRDefault="002F4CA4" w:rsidP="002F4CA4">
      <w:pPr>
        <w:pStyle w:val="NoSpacing"/>
        <w:numPr>
          <w:ilvl w:val="1"/>
          <w:numId w:val="26"/>
        </w:numPr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>Assist implementation of search process plan.</w:t>
      </w:r>
    </w:p>
    <w:p w14:paraId="05B02237" w14:textId="77777777" w:rsidR="002F4CA4" w:rsidRPr="002F4CA4" w:rsidRDefault="002F4CA4" w:rsidP="002F4CA4">
      <w:pPr>
        <w:pStyle w:val="NoSpacing"/>
        <w:rPr>
          <w:rFonts w:ascii="Cambria" w:hAnsi="Cambria"/>
          <w:sz w:val="24"/>
          <w:szCs w:val="24"/>
        </w:rPr>
      </w:pPr>
    </w:p>
    <w:p w14:paraId="511D5C50" w14:textId="1669CA10" w:rsidR="002F4CA4" w:rsidRDefault="002F4CA4" w:rsidP="002F4CA4">
      <w:pPr>
        <w:pStyle w:val="NoSpacing"/>
        <w:rPr>
          <w:rFonts w:ascii="Cambria" w:hAnsi="Cambria"/>
          <w:sz w:val="24"/>
          <w:szCs w:val="24"/>
        </w:rPr>
      </w:pPr>
      <w:r w:rsidRPr="002F4CA4">
        <w:rPr>
          <w:rFonts w:ascii="Cambria" w:hAnsi="Cambria"/>
          <w:sz w:val="24"/>
          <w:szCs w:val="24"/>
        </w:rPr>
        <w:t xml:space="preserve">I would propose that we begin this consultative relationship beginning February 17, 2022 and anticipate the initial assessment to be completed by March 21, 2022.  McKnight Crossings will cover expenses and a rate of $50/billable hour.  The relationship can be renewed or altered by either McKnight elders or by Dale Robinson.   </w:t>
      </w:r>
    </w:p>
    <w:p w14:paraId="737987E0" w14:textId="185E81D5" w:rsidR="00D00E65" w:rsidRDefault="00D00E65" w:rsidP="002F4CA4">
      <w:pPr>
        <w:pStyle w:val="NoSpacing"/>
        <w:rPr>
          <w:rFonts w:ascii="Cambria" w:hAnsi="Cambria"/>
          <w:sz w:val="24"/>
          <w:szCs w:val="24"/>
        </w:rPr>
      </w:pPr>
    </w:p>
    <w:p w14:paraId="7CA779C1" w14:textId="77777777" w:rsidR="00D00E65" w:rsidRPr="002F4CA4" w:rsidRDefault="00D00E65" w:rsidP="002F4CA4">
      <w:pPr>
        <w:pStyle w:val="NoSpacing"/>
        <w:rPr>
          <w:rFonts w:ascii="Cambria" w:hAnsi="Cambria"/>
          <w:sz w:val="24"/>
          <w:szCs w:val="24"/>
        </w:rPr>
      </w:pPr>
    </w:p>
    <w:p w14:paraId="1DE22384" w14:textId="2A73E96D" w:rsidR="00447058" w:rsidRPr="002F4CA4" w:rsidRDefault="00447058" w:rsidP="002F4CA4">
      <w:pPr>
        <w:pStyle w:val="NoSpacing"/>
        <w:rPr>
          <w:rFonts w:ascii="Cambria" w:hAnsi="Cambria"/>
          <w:sz w:val="6"/>
          <w:szCs w:val="6"/>
        </w:rPr>
      </w:pPr>
    </w:p>
    <w:p w14:paraId="3BCEC17B" w14:textId="77777777" w:rsidR="002F4CA4" w:rsidRPr="00447058" w:rsidRDefault="002F4CA4" w:rsidP="00F07F29">
      <w:pPr>
        <w:pStyle w:val="NoSpacing"/>
        <w:jc w:val="center"/>
        <w:rPr>
          <w:sz w:val="20"/>
          <w:szCs w:val="20"/>
        </w:rPr>
      </w:pPr>
    </w:p>
    <w:sectPr w:rsidR="002F4CA4" w:rsidRPr="00447058" w:rsidSect="001D2EE0">
      <w:footerReference w:type="default" r:id="rId17"/>
      <w:pgSz w:w="12240" w:h="20160" w:code="5"/>
      <w:pgMar w:top="720" w:right="720" w:bottom="720" w:left="72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B92EC" w14:textId="77777777" w:rsidR="00243CAB" w:rsidRDefault="00243CAB" w:rsidP="001D2EE0">
      <w:pPr>
        <w:spacing w:after="0" w:line="240" w:lineRule="auto"/>
      </w:pPr>
      <w:r>
        <w:separator/>
      </w:r>
    </w:p>
  </w:endnote>
  <w:endnote w:type="continuationSeparator" w:id="0">
    <w:p w14:paraId="215732E7" w14:textId="77777777" w:rsidR="00243CAB" w:rsidRDefault="00243CAB" w:rsidP="001D2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683F5" w14:textId="77777777" w:rsidR="001D2EE0" w:rsidRDefault="001D2EE0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pacing w:val="60"/>
        <w:sz w:val="24"/>
        <w:szCs w:val="24"/>
      </w:rPr>
      <w:t>Page</w:t>
    </w:r>
    <w:r>
      <w:rPr>
        <w:color w:val="8496B0" w:themeColor="text2" w:themeTint="99"/>
        <w:sz w:val="24"/>
        <w:szCs w:val="24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PAGE 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 xml:space="preserve"> NUMPAGES  \* Arabic  \* MERGEFORMAT </w:instrText>
    </w:r>
    <w:r>
      <w:rPr>
        <w:color w:val="323E4F" w:themeColor="text2" w:themeShade="BF"/>
        <w:sz w:val="24"/>
        <w:szCs w:val="24"/>
      </w:rPr>
      <w:fldChar w:fldCharType="separate"/>
    </w:r>
    <w:r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</w:p>
  <w:p w14:paraId="4F70FD48" w14:textId="77777777" w:rsidR="001D2EE0" w:rsidRDefault="001D2E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269BBF" w14:textId="77777777" w:rsidR="00243CAB" w:rsidRDefault="00243CAB" w:rsidP="001D2EE0">
      <w:pPr>
        <w:spacing w:after="0" w:line="240" w:lineRule="auto"/>
      </w:pPr>
      <w:r>
        <w:separator/>
      </w:r>
    </w:p>
  </w:footnote>
  <w:footnote w:type="continuationSeparator" w:id="0">
    <w:p w14:paraId="4A1AEA6D" w14:textId="77777777" w:rsidR="00243CAB" w:rsidRDefault="00243CAB" w:rsidP="001D2E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F3702"/>
    <w:multiLevelType w:val="hybridMultilevel"/>
    <w:tmpl w:val="E61E99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8B03D5"/>
    <w:multiLevelType w:val="hybridMultilevel"/>
    <w:tmpl w:val="78C80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F058B"/>
    <w:multiLevelType w:val="hybridMultilevel"/>
    <w:tmpl w:val="A3A47C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0304F"/>
    <w:multiLevelType w:val="hybridMultilevel"/>
    <w:tmpl w:val="CF244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32B10"/>
    <w:multiLevelType w:val="hybridMultilevel"/>
    <w:tmpl w:val="8AFE99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904A5"/>
    <w:multiLevelType w:val="hybridMultilevel"/>
    <w:tmpl w:val="B088DB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5B3C75"/>
    <w:multiLevelType w:val="hybridMultilevel"/>
    <w:tmpl w:val="89946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5F23CB"/>
    <w:multiLevelType w:val="hybridMultilevel"/>
    <w:tmpl w:val="BA7CB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977B4A"/>
    <w:multiLevelType w:val="hybridMultilevel"/>
    <w:tmpl w:val="057269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D5272C"/>
    <w:multiLevelType w:val="hybridMultilevel"/>
    <w:tmpl w:val="D86E7F3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2EA4044D"/>
    <w:multiLevelType w:val="hybridMultilevel"/>
    <w:tmpl w:val="482C3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F36395"/>
    <w:multiLevelType w:val="hybridMultilevel"/>
    <w:tmpl w:val="218EC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D22FF3"/>
    <w:multiLevelType w:val="hybridMultilevel"/>
    <w:tmpl w:val="8256A55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E771103"/>
    <w:multiLevelType w:val="hybridMultilevel"/>
    <w:tmpl w:val="057269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04550D9"/>
    <w:multiLevelType w:val="hybridMultilevel"/>
    <w:tmpl w:val="A85A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4D60AA"/>
    <w:multiLevelType w:val="multilevel"/>
    <w:tmpl w:val="81EE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B53499"/>
    <w:multiLevelType w:val="hybridMultilevel"/>
    <w:tmpl w:val="B916FFC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86551A9"/>
    <w:multiLevelType w:val="multilevel"/>
    <w:tmpl w:val="81EEFA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D309BD"/>
    <w:multiLevelType w:val="hybridMultilevel"/>
    <w:tmpl w:val="A5C87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E720F5"/>
    <w:multiLevelType w:val="hybridMultilevel"/>
    <w:tmpl w:val="03AAF1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BCB073D"/>
    <w:multiLevelType w:val="hybridMultilevel"/>
    <w:tmpl w:val="A93CD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B15DFB"/>
    <w:multiLevelType w:val="hybridMultilevel"/>
    <w:tmpl w:val="769A8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3E420B"/>
    <w:multiLevelType w:val="multilevel"/>
    <w:tmpl w:val="81EEF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C62DBE"/>
    <w:multiLevelType w:val="hybridMultilevel"/>
    <w:tmpl w:val="0D6C5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23"/>
  </w:num>
  <w:num w:numId="4">
    <w:abstractNumId w:val="6"/>
  </w:num>
  <w:num w:numId="5">
    <w:abstractNumId w:val="9"/>
  </w:num>
  <w:num w:numId="6">
    <w:abstractNumId w:val="4"/>
  </w:num>
  <w:num w:numId="7">
    <w:abstractNumId w:val="0"/>
  </w:num>
  <w:num w:numId="8">
    <w:abstractNumId w:val="12"/>
  </w:num>
  <w:num w:numId="9">
    <w:abstractNumId w:val="5"/>
  </w:num>
  <w:num w:numId="10">
    <w:abstractNumId w:val="20"/>
  </w:num>
  <w:num w:numId="11">
    <w:abstractNumId w:val="13"/>
  </w:num>
  <w:num w:numId="12">
    <w:abstractNumId w:val="3"/>
  </w:num>
  <w:num w:numId="13">
    <w:abstractNumId w:val="21"/>
  </w:num>
  <w:num w:numId="14">
    <w:abstractNumId w:val="11"/>
  </w:num>
  <w:num w:numId="15">
    <w:abstractNumId w:val="17"/>
  </w:num>
  <w:num w:numId="16">
    <w:abstractNumId w:val="22"/>
  </w:num>
  <w:num w:numId="17">
    <w:abstractNumId w:val="22"/>
    <w:lvlOverride w:ilvl="0"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  <w:lvlOverride w:ilvl="1">
      <w:lvl w:ilvl="1">
        <w:start w:val="1"/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18">
    <w:abstractNumId w:val="15"/>
  </w:num>
  <w:num w:numId="19">
    <w:abstractNumId w:val="19"/>
  </w:num>
  <w:num w:numId="20">
    <w:abstractNumId w:val="7"/>
  </w:num>
  <w:num w:numId="21">
    <w:abstractNumId w:val="16"/>
  </w:num>
  <w:num w:numId="22">
    <w:abstractNumId w:val="1"/>
  </w:num>
  <w:num w:numId="23">
    <w:abstractNumId w:val="14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8B6"/>
    <w:rsid w:val="00016CBC"/>
    <w:rsid w:val="00114BA0"/>
    <w:rsid w:val="00121E32"/>
    <w:rsid w:val="0013601B"/>
    <w:rsid w:val="00154014"/>
    <w:rsid w:val="001540ED"/>
    <w:rsid w:val="001807CA"/>
    <w:rsid w:val="001B66A9"/>
    <w:rsid w:val="001C0CA2"/>
    <w:rsid w:val="001D2EE0"/>
    <w:rsid w:val="001F034C"/>
    <w:rsid w:val="002433C4"/>
    <w:rsid w:val="00243CAB"/>
    <w:rsid w:val="00256DA8"/>
    <w:rsid w:val="00296C2E"/>
    <w:rsid w:val="002A3CF8"/>
    <w:rsid w:val="002C1029"/>
    <w:rsid w:val="002C1CA3"/>
    <w:rsid w:val="002D1589"/>
    <w:rsid w:val="002D28DB"/>
    <w:rsid w:val="002F4CA4"/>
    <w:rsid w:val="00300ACF"/>
    <w:rsid w:val="00317950"/>
    <w:rsid w:val="00341328"/>
    <w:rsid w:val="00392E42"/>
    <w:rsid w:val="00397718"/>
    <w:rsid w:val="003B4CBF"/>
    <w:rsid w:val="00404BAD"/>
    <w:rsid w:val="00447058"/>
    <w:rsid w:val="00461ABD"/>
    <w:rsid w:val="004763E7"/>
    <w:rsid w:val="00491524"/>
    <w:rsid w:val="004A36A6"/>
    <w:rsid w:val="004B33D9"/>
    <w:rsid w:val="004F1807"/>
    <w:rsid w:val="005178AC"/>
    <w:rsid w:val="005753C4"/>
    <w:rsid w:val="005C012E"/>
    <w:rsid w:val="005D0401"/>
    <w:rsid w:val="006104F9"/>
    <w:rsid w:val="00657965"/>
    <w:rsid w:val="00667F54"/>
    <w:rsid w:val="00680C2A"/>
    <w:rsid w:val="0068529D"/>
    <w:rsid w:val="00687205"/>
    <w:rsid w:val="006D13EF"/>
    <w:rsid w:val="006F4898"/>
    <w:rsid w:val="007230FE"/>
    <w:rsid w:val="00775DD0"/>
    <w:rsid w:val="007A2624"/>
    <w:rsid w:val="007B7A06"/>
    <w:rsid w:val="007C3546"/>
    <w:rsid w:val="007C4678"/>
    <w:rsid w:val="008541F6"/>
    <w:rsid w:val="008661E9"/>
    <w:rsid w:val="008A3C85"/>
    <w:rsid w:val="008A7ECD"/>
    <w:rsid w:val="008C330F"/>
    <w:rsid w:val="009119E6"/>
    <w:rsid w:val="009318F7"/>
    <w:rsid w:val="009366E7"/>
    <w:rsid w:val="00952C9D"/>
    <w:rsid w:val="00963B82"/>
    <w:rsid w:val="00973AE3"/>
    <w:rsid w:val="009B0B9E"/>
    <w:rsid w:val="009E4B5A"/>
    <w:rsid w:val="00A07E1A"/>
    <w:rsid w:val="00A572CA"/>
    <w:rsid w:val="00B009FA"/>
    <w:rsid w:val="00B06F9E"/>
    <w:rsid w:val="00B17FD0"/>
    <w:rsid w:val="00B83401"/>
    <w:rsid w:val="00B871AD"/>
    <w:rsid w:val="00C718B6"/>
    <w:rsid w:val="00C8419F"/>
    <w:rsid w:val="00C86EF3"/>
    <w:rsid w:val="00C95F1A"/>
    <w:rsid w:val="00CF5676"/>
    <w:rsid w:val="00D00E65"/>
    <w:rsid w:val="00D119A1"/>
    <w:rsid w:val="00D1704F"/>
    <w:rsid w:val="00D50267"/>
    <w:rsid w:val="00D50771"/>
    <w:rsid w:val="00D85ACC"/>
    <w:rsid w:val="00DC5435"/>
    <w:rsid w:val="00DD2937"/>
    <w:rsid w:val="00DE55F2"/>
    <w:rsid w:val="00E35378"/>
    <w:rsid w:val="00E61E3E"/>
    <w:rsid w:val="00EA052E"/>
    <w:rsid w:val="00EA2A9D"/>
    <w:rsid w:val="00F01831"/>
    <w:rsid w:val="00F07032"/>
    <w:rsid w:val="00F07F29"/>
    <w:rsid w:val="00F25588"/>
    <w:rsid w:val="00F602D5"/>
    <w:rsid w:val="00F8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DFE473"/>
  <w15:chartTrackingRefBased/>
  <w15:docId w15:val="{772C1A6F-9609-400F-82B6-D26D07439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718B6"/>
    <w:pPr>
      <w:spacing w:after="0" w:line="240" w:lineRule="auto"/>
    </w:pPr>
  </w:style>
  <w:style w:type="paragraph" w:customStyle="1" w:styleId="yiv8012352370msonormal">
    <w:name w:val="yiv8012352370msonormal"/>
    <w:basedOn w:val="Normal"/>
    <w:rsid w:val="00C71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132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3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D2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EE0"/>
  </w:style>
  <w:style w:type="paragraph" w:styleId="Footer">
    <w:name w:val="footer"/>
    <w:basedOn w:val="Normal"/>
    <w:link w:val="FooterChar"/>
    <w:uiPriority w:val="99"/>
    <w:unhideWhenUsed/>
    <w:rsid w:val="001D2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EE0"/>
  </w:style>
  <w:style w:type="paragraph" w:customStyle="1" w:styleId="yiv8412591688msonormal">
    <w:name w:val="yiv8412591688msonormal"/>
    <w:basedOn w:val="Normal"/>
    <w:rsid w:val="00D50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5077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14BA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404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404BAD"/>
  </w:style>
  <w:style w:type="paragraph" w:customStyle="1" w:styleId="yiv0572085614ydp9c807ac6msonospacing">
    <w:name w:val="yiv0572085614ydp9c807ac6msonospacing"/>
    <w:basedOn w:val="Normal"/>
    <w:rsid w:val="00E35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car.org/sites/default/files/resource-pdfs/tab_2018_logic_models_508.pdf" TargetMode="External"/><Relationship Id="rId13" Type="http://schemas.openxmlformats.org/officeDocument/2006/relationships/hyperlink" Target="https://docs.google.com/spreadsheets/d/1GbanwBsEyVhAvG6CSIFeTGQtE6kJsac2xR4erx7SL54/edit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google.com/document/d/1WmxPNFua3N93nkJkfSm2a2RcyI-1_02maNsmnrxml4Q/edit?usp=sharin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WmxPNFua3N93nkJkfSm2a2RcyI-1_02maNsmnrxml4Q/ed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elite1988.com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ndeed.com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11F725-4439-4EDE-BDD0-184B4B23F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4</Pages>
  <Words>1265</Words>
  <Characters>7212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 Resources</Company>
  <LinksUpToDate>false</LinksUpToDate>
  <CharactersWithSpaces>8461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M. Bret</dc:creator>
  <cp:keywords/>
  <dc:description/>
  <cp:lastModifiedBy>Blackford, M. Bret</cp:lastModifiedBy>
  <cp:revision>8</cp:revision>
  <cp:lastPrinted>2022-02-09T23:26:00Z</cp:lastPrinted>
  <dcterms:created xsi:type="dcterms:W3CDTF">2022-02-21T14:23:00Z</dcterms:created>
  <dcterms:modified xsi:type="dcterms:W3CDTF">2022-02-22T12:43:00Z</dcterms:modified>
</cp:coreProperties>
</file>