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0A4EF7" w14:textId="77777777" w:rsidR="00A72C0F" w:rsidRPr="00A72C0F" w:rsidRDefault="00A72C0F" w:rsidP="00A72C0F">
      <w:r w:rsidRPr="00A72C0F">
        <w:rPr>
          <w:b/>
          <w:bCs/>
        </w:rPr>
        <w:t>MEMORANDUM</w:t>
      </w:r>
    </w:p>
    <w:p w14:paraId="3F845B82" w14:textId="77777777" w:rsidR="00A72C0F" w:rsidRPr="00A72C0F" w:rsidRDefault="00A72C0F" w:rsidP="00A72C0F">
      <w:r w:rsidRPr="00A72C0F">
        <w:rPr>
          <w:b/>
          <w:bCs/>
        </w:rPr>
        <w:t>To:</w:t>
      </w:r>
      <w:r w:rsidRPr="00A72C0F">
        <w:t xml:space="preserve"> McKnight Crossings Church – Building/Equipment File</w:t>
      </w:r>
      <w:r w:rsidRPr="00A72C0F">
        <w:br/>
      </w:r>
      <w:r w:rsidRPr="00A72C0F">
        <w:rPr>
          <w:b/>
          <w:bCs/>
        </w:rPr>
        <w:t>From:</w:t>
      </w:r>
      <w:r w:rsidRPr="00A72C0F">
        <w:t xml:space="preserve"> Bret Blackford</w:t>
      </w:r>
      <w:r w:rsidRPr="00A72C0F">
        <w:br/>
      </w:r>
      <w:r w:rsidRPr="00A72C0F">
        <w:rPr>
          <w:b/>
          <w:bCs/>
        </w:rPr>
        <w:t>Date:</w:t>
      </w:r>
      <w:r w:rsidRPr="00A72C0F">
        <w:t xml:space="preserve"> July 15, 2026</w:t>
      </w:r>
      <w:r w:rsidRPr="00A72C0F">
        <w:br/>
      </w:r>
      <w:r w:rsidRPr="00A72C0F">
        <w:rPr>
          <w:b/>
          <w:bCs/>
        </w:rPr>
        <w:t>Subject:</w:t>
      </w:r>
      <w:r w:rsidRPr="00A72C0F">
        <w:t xml:space="preserve"> Atosa MBF8501GR Evaporator Fan Motor and Door-Switch Replacement</w:t>
      </w:r>
    </w:p>
    <w:p w14:paraId="53B754C8" w14:textId="77777777" w:rsidR="00A72C0F" w:rsidRPr="00A72C0F" w:rsidRDefault="00A72C0F" w:rsidP="00A72C0F">
      <w:pPr>
        <w:rPr>
          <w:b/>
          <w:bCs/>
        </w:rPr>
      </w:pPr>
      <w:r w:rsidRPr="00A72C0F">
        <w:rPr>
          <w:b/>
          <w:bCs/>
        </w:rPr>
        <w:t>Equipment identification</w:t>
      </w:r>
    </w:p>
    <w:p w14:paraId="3B3C4C3B" w14:textId="77777777" w:rsidR="00A72C0F" w:rsidRPr="00A72C0F" w:rsidRDefault="00A72C0F" w:rsidP="00A72C0F">
      <w:pPr>
        <w:numPr>
          <w:ilvl w:val="0"/>
          <w:numId w:val="1"/>
        </w:numPr>
      </w:pPr>
      <w:r w:rsidRPr="00A72C0F">
        <w:rPr>
          <w:b/>
          <w:bCs/>
        </w:rPr>
        <w:t>Manufacturer:</w:t>
      </w:r>
      <w:r w:rsidRPr="00A72C0F">
        <w:t xml:space="preserve"> Atosa </w:t>
      </w:r>
    </w:p>
    <w:p w14:paraId="13454987" w14:textId="77777777" w:rsidR="00A72C0F" w:rsidRPr="00A72C0F" w:rsidRDefault="00A72C0F" w:rsidP="00A72C0F">
      <w:pPr>
        <w:numPr>
          <w:ilvl w:val="0"/>
          <w:numId w:val="1"/>
        </w:numPr>
      </w:pPr>
      <w:r w:rsidRPr="00A72C0F">
        <w:rPr>
          <w:b/>
          <w:bCs/>
        </w:rPr>
        <w:t>Model:</w:t>
      </w:r>
      <w:r w:rsidRPr="00A72C0F">
        <w:t xml:space="preserve"> MBF8501GR </w:t>
      </w:r>
    </w:p>
    <w:p w14:paraId="64228E91" w14:textId="77777777" w:rsidR="00A72C0F" w:rsidRPr="00A72C0F" w:rsidRDefault="00A72C0F" w:rsidP="00A72C0F">
      <w:pPr>
        <w:numPr>
          <w:ilvl w:val="0"/>
          <w:numId w:val="1"/>
        </w:numPr>
      </w:pPr>
      <w:r w:rsidRPr="00A72C0F">
        <w:rPr>
          <w:b/>
          <w:bCs/>
        </w:rPr>
        <w:t>Serial number:</w:t>
      </w:r>
      <w:r w:rsidRPr="00A72C0F">
        <w:t xml:space="preserve"> AUS100318100800C </w:t>
      </w:r>
    </w:p>
    <w:p w14:paraId="1CC4384E" w14:textId="77777777" w:rsidR="00A72C0F" w:rsidRPr="00A72C0F" w:rsidRDefault="00A72C0F" w:rsidP="00A72C0F">
      <w:pPr>
        <w:numPr>
          <w:ilvl w:val="0"/>
          <w:numId w:val="1"/>
        </w:numPr>
      </w:pPr>
      <w:r w:rsidRPr="00A72C0F">
        <w:rPr>
          <w:b/>
          <w:bCs/>
        </w:rPr>
        <w:t>Approximate manufacture date:</w:t>
      </w:r>
      <w:r w:rsidRPr="00A72C0F">
        <w:t xml:space="preserve"> October 2018 </w:t>
      </w:r>
    </w:p>
    <w:p w14:paraId="2EB0C3D5" w14:textId="77777777" w:rsidR="00A72C0F" w:rsidRDefault="00A72C0F" w:rsidP="00A72C0F">
      <w:r w:rsidRPr="00A72C0F">
        <w:t>The following information concerns two parts that may be contributing to the freezer’s cooling problem: the evaporator fan motor and the door switch.</w:t>
      </w:r>
    </w:p>
    <w:p w14:paraId="4ABC7387" w14:textId="77777777" w:rsidR="00864ED0" w:rsidRPr="00A72C0F" w:rsidRDefault="00864ED0" w:rsidP="00A72C0F"/>
    <w:p w14:paraId="4E557E65" w14:textId="77777777" w:rsidR="00A72C0F" w:rsidRPr="00A72C0F" w:rsidRDefault="00A72C0F" w:rsidP="00A72C0F">
      <w:pPr>
        <w:rPr>
          <w:b/>
          <w:bCs/>
        </w:rPr>
      </w:pPr>
      <w:r w:rsidRPr="00A72C0F">
        <w:rPr>
          <w:b/>
          <w:bCs/>
        </w:rPr>
        <w:t>1. Evaporator fan motor</w:t>
      </w:r>
    </w:p>
    <w:p w14:paraId="40DED57D" w14:textId="77777777" w:rsidR="00A72C0F" w:rsidRPr="00A72C0F" w:rsidRDefault="00A72C0F" w:rsidP="00A72C0F">
      <w:r w:rsidRPr="00A72C0F">
        <w:rPr>
          <w:b/>
          <w:bCs/>
        </w:rPr>
        <w:t>Atosa OEM part number:</w:t>
      </w:r>
      <w:r w:rsidRPr="00A72C0F">
        <w:t xml:space="preserve"> </w:t>
      </w:r>
      <w:r w:rsidRPr="00A72C0F">
        <w:rPr>
          <w:b/>
          <w:bCs/>
        </w:rPr>
        <w:t>W0301904</w:t>
      </w:r>
      <w:r w:rsidRPr="00A72C0F">
        <w:br/>
      </w:r>
      <w:r w:rsidRPr="00A72C0F">
        <w:rPr>
          <w:b/>
          <w:bCs/>
        </w:rPr>
        <w:t>Description:</w:t>
      </w:r>
      <w:r w:rsidRPr="00A72C0F">
        <w:t xml:space="preserve"> Evaporator fan motor</w:t>
      </w:r>
      <w:r w:rsidRPr="00A72C0F">
        <w:br/>
      </w:r>
      <w:r w:rsidRPr="00A72C0F">
        <w:rPr>
          <w:b/>
          <w:bCs/>
        </w:rPr>
        <w:t>Quantity:</w:t>
      </w:r>
      <w:r w:rsidRPr="00A72C0F">
        <w:t xml:space="preserve"> One</w:t>
      </w:r>
    </w:p>
    <w:p w14:paraId="3FB0EC5C" w14:textId="77777777" w:rsidR="00A72C0F" w:rsidRPr="00A72C0F" w:rsidRDefault="00A72C0F" w:rsidP="00A72C0F">
      <w:r w:rsidRPr="00A72C0F">
        <w:t xml:space="preserve">The older </w:t>
      </w:r>
      <w:proofErr w:type="gramStart"/>
      <w:r w:rsidRPr="00A72C0F">
        <w:t>MBF8501GR parts</w:t>
      </w:r>
      <w:proofErr w:type="gramEnd"/>
      <w:r w:rsidRPr="00A72C0F">
        <w:t xml:space="preserve"> breakdown identifies W0301904 as item 12 in the evaporator assembly. Atosa’s current September 2024 parts diagram also identifies W0301904 as the evaporator fan motor, item 12. This makes the motor identification relatively well supported across both the older and current designs. </w:t>
      </w:r>
    </w:p>
    <w:p w14:paraId="016857FF" w14:textId="77777777" w:rsidR="00A72C0F" w:rsidRPr="00A72C0F" w:rsidRDefault="00A72C0F" w:rsidP="00A72C0F">
      <w:pPr>
        <w:rPr>
          <w:b/>
          <w:bCs/>
        </w:rPr>
      </w:pPr>
      <w:r w:rsidRPr="00A72C0F">
        <w:rPr>
          <w:b/>
          <w:bCs/>
        </w:rPr>
        <w:t>Estimated part cost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57"/>
        <w:gridCol w:w="1684"/>
        <w:gridCol w:w="4558"/>
      </w:tblGrid>
      <w:tr w:rsidR="00A72C0F" w:rsidRPr="00A72C0F" w14:paraId="1585AAC1" w14:textId="77777777">
        <w:trPr>
          <w:tblHeader/>
          <w:tblCellSpacing w:w="15" w:type="dxa"/>
        </w:trPr>
        <w:tc>
          <w:tcPr>
            <w:tcW w:w="0" w:type="auto"/>
            <w:vAlign w:val="center"/>
            <w:hideMark/>
          </w:tcPr>
          <w:p w14:paraId="1B048B8F" w14:textId="77777777" w:rsidR="00A72C0F" w:rsidRPr="00A72C0F" w:rsidRDefault="00A72C0F" w:rsidP="00A72C0F">
            <w:pPr>
              <w:rPr>
                <w:b/>
                <w:bCs/>
              </w:rPr>
            </w:pPr>
            <w:r w:rsidRPr="00A72C0F">
              <w:rPr>
                <w:b/>
                <w:bCs/>
              </w:rPr>
              <w:t>Retailer</w:t>
            </w:r>
          </w:p>
        </w:tc>
        <w:tc>
          <w:tcPr>
            <w:tcW w:w="0" w:type="auto"/>
            <w:vAlign w:val="center"/>
            <w:hideMark/>
          </w:tcPr>
          <w:p w14:paraId="186AB017" w14:textId="77777777" w:rsidR="00A72C0F" w:rsidRPr="00A72C0F" w:rsidRDefault="00A72C0F" w:rsidP="00A72C0F">
            <w:pPr>
              <w:rPr>
                <w:b/>
                <w:bCs/>
              </w:rPr>
            </w:pPr>
            <w:r w:rsidRPr="00A72C0F">
              <w:rPr>
                <w:b/>
                <w:bCs/>
              </w:rPr>
              <w:t>Price observed</w:t>
            </w:r>
          </w:p>
        </w:tc>
        <w:tc>
          <w:tcPr>
            <w:tcW w:w="0" w:type="auto"/>
            <w:vAlign w:val="center"/>
            <w:hideMark/>
          </w:tcPr>
          <w:p w14:paraId="4FF217BE" w14:textId="77777777" w:rsidR="00A72C0F" w:rsidRPr="00A72C0F" w:rsidRDefault="00A72C0F" w:rsidP="00A72C0F">
            <w:pPr>
              <w:rPr>
                <w:b/>
                <w:bCs/>
              </w:rPr>
            </w:pPr>
            <w:r w:rsidRPr="00A72C0F">
              <w:rPr>
                <w:b/>
                <w:bCs/>
              </w:rPr>
              <w:t>Availability/notes</w:t>
            </w:r>
          </w:p>
        </w:tc>
      </w:tr>
      <w:tr w:rsidR="00A72C0F" w:rsidRPr="00A72C0F" w14:paraId="08D21936" w14:textId="77777777">
        <w:trPr>
          <w:tblCellSpacing w:w="15" w:type="dxa"/>
        </w:trPr>
        <w:tc>
          <w:tcPr>
            <w:tcW w:w="0" w:type="auto"/>
            <w:vAlign w:val="center"/>
            <w:hideMark/>
          </w:tcPr>
          <w:p w14:paraId="43F47E49" w14:textId="77777777" w:rsidR="00A72C0F" w:rsidRPr="00A72C0F" w:rsidRDefault="00A72C0F" w:rsidP="00A72C0F">
            <w:proofErr w:type="spellStart"/>
            <w:r w:rsidRPr="00A72C0F">
              <w:t>ACityDiscount</w:t>
            </w:r>
            <w:proofErr w:type="spellEnd"/>
          </w:p>
        </w:tc>
        <w:tc>
          <w:tcPr>
            <w:tcW w:w="0" w:type="auto"/>
            <w:vAlign w:val="center"/>
            <w:hideMark/>
          </w:tcPr>
          <w:p w14:paraId="159D9E00" w14:textId="77777777" w:rsidR="00A72C0F" w:rsidRPr="00A72C0F" w:rsidRDefault="00A72C0F" w:rsidP="00A72C0F">
            <w:r w:rsidRPr="00A72C0F">
              <w:rPr>
                <w:b/>
                <w:bCs/>
              </w:rPr>
              <w:t>$74.62</w:t>
            </w:r>
          </w:p>
        </w:tc>
        <w:tc>
          <w:tcPr>
            <w:tcW w:w="0" w:type="auto"/>
            <w:vAlign w:val="center"/>
            <w:hideMark/>
          </w:tcPr>
          <w:p w14:paraId="5AC3138E" w14:textId="77777777" w:rsidR="00A72C0F" w:rsidRPr="00A72C0F" w:rsidRDefault="00A72C0F" w:rsidP="00A72C0F">
            <w:r w:rsidRPr="00A72C0F">
              <w:t>Listed in stock; page indicates free shipping</w:t>
            </w:r>
          </w:p>
        </w:tc>
      </w:tr>
      <w:tr w:rsidR="00A72C0F" w:rsidRPr="00A72C0F" w14:paraId="1E105D37" w14:textId="77777777">
        <w:trPr>
          <w:tblCellSpacing w:w="15" w:type="dxa"/>
        </w:trPr>
        <w:tc>
          <w:tcPr>
            <w:tcW w:w="0" w:type="auto"/>
            <w:vAlign w:val="center"/>
            <w:hideMark/>
          </w:tcPr>
          <w:p w14:paraId="7F1DF24C" w14:textId="77777777" w:rsidR="00A72C0F" w:rsidRPr="00A72C0F" w:rsidRDefault="00A72C0F" w:rsidP="00A72C0F">
            <w:r w:rsidRPr="00A72C0F">
              <w:t>Parts Town</w:t>
            </w:r>
          </w:p>
        </w:tc>
        <w:tc>
          <w:tcPr>
            <w:tcW w:w="0" w:type="auto"/>
            <w:vAlign w:val="center"/>
            <w:hideMark/>
          </w:tcPr>
          <w:p w14:paraId="3AE54AF7" w14:textId="77777777" w:rsidR="00A72C0F" w:rsidRPr="00A72C0F" w:rsidRDefault="00A72C0F" w:rsidP="00A72C0F">
            <w:r w:rsidRPr="00A72C0F">
              <w:rPr>
                <w:b/>
                <w:bCs/>
              </w:rPr>
              <w:t>$93.51</w:t>
            </w:r>
          </w:p>
        </w:tc>
        <w:tc>
          <w:tcPr>
            <w:tcW w:w="0" w:type="auto"/>
            <w:vAlign w:val="center"/>
            <w:hideMark/>
          </w:tcPr>
          <w:p w14:paraId="0979BB3A" w14:textId="77777777" w:rsidR="00A72C0F" w:rsidRPr="00A72C0F" w:rsidRDefault="00A72C0F" w:rsidP="00A72C0F">
            <w:r w:rsidRPr="00A72C0F">
              <w:t>Genuine OEM listing; availability can vary</w:t>
            </w:r>
          </w:p>
        </w:tc>
      </w:tr>
      <w:tr w:rsidR="00A72C0F" w:rsidRPr="00A72C0F" w14:paraId="6BD81E56" w14:textId="77777777">
        <w:trPr>
          <w:tblCellSpacing w:w="15" w:type="dxa"/>
        </w:trPr>
        <w:tc>
          <w:tcPr>
            <w:tcW w:w="0" w:type="auto"/>
            <w:vAlign w:val="center"/>
            <w:hideMark/>
          </w:tcPr>
          <w:p w14:paraId="74D4C2D8" w14:textId="77777777" w:rsidR="00A72C0F" w:rsidRPr="00A72C0F" w:rsidRDefault="00A72C0F" w:rsidP="00A72C0F">
            <w:r w:rsidRPr="00A72C0F">
              <w:t>5 Star Equipment</w:t>
            </w:r>
          </w:p>
        </w:tc>
        <w:tc>
          <w:tcPr>
            <w:tcW w:w="0" w:type="auto"/>
            <w:vAlign w:val="center"/>
            <w:hideMark/>
          </w:tcPr>
          <w:p w14:paraId="2143DDB2" w14:textId="77777777" w:rsidR="00A72C0F" w:rsidRPr="00A72C0F" w:rsidRDefault="00A72C0F" w:rsidP="00A72C0F">
            <w:r w:rsidRPr="00A72C0F">
              <w:rPr>
                <w:b/>
                <w:bCs/>
              </w:rPr>
              <w:t>$91.95</w:t>
            </w:r>
          </w:p>
        </w:tc>
        <w:tc>
          <w:tcPr>
            <w:tcW w:w="0" w:type="auto"/>
            <w:vAlign w:val="center"/>
            <w:hideMark/>
          </w:tcPr>
          <w:p w14:paraId="439CA7A4" w14:textId="77777777" w:rsidR="00A72C0F" w:rsidRPr="00A72C0F" w:rsidRDefault="00A72C0F" w:rsidP="00A72C0F">
            <w:r w:rsidRPr="00A72C0F">
              <w:t>Page indicates free shipping</w:t>
            </w:r>
          </w:p>
        </w:tc>
      </w:tr>
    </w:tbl>
    <w:p w14:paraId="5D10A853" w14:textId="77777777" w:rsidR="00A72C0F" w:rsidRPr="00A72C0F" w:rsidRDefault="00A72C0F" w:rsidP="00A72C0F">
      <w:r w:rsidRPr="00A72C0F">
        <w:rPr>
          <w:b/>
          <w:bCs/>
        </w:rPr>
        <w:t>Retailer URLs:</w:t>
      </w:r>
    </w:p>
    <w:p w14:paraId="63166552" w14:textId="77777777" w:rsidR="00A72C0F" w:rsidRPr="00A72C0F" w:rsidRDefault="00A72C0F" w:rsidP="00A72C0F">
      <w:pPr>
        <w:numPr>
          <w:ilvl w:val="0"/>
          <w:numId w:val="2"/>
        </w:numPr>
      </w:pPr>
      <w:proofErr w:type="spellStart"/>
      <w:r w:rsidRPr="00A72C0F">
        <w:t>ACityDiscount</w:t>
      </w:r>
      <w:proofErr w:type="spellEnd"/>
      <w:r w:rsidRPr="00A72C0F">
        <w:t xml:space="preserve">: </w:t>
      </w:r>
      <w:hyperlink r:id="rId5" w:tgtFrame="_new" w:history="1">
        <w:r w:rsidRPr="00A72C0F">
          <w:rPr>
            <w:rStyle w:val="Hyperlink"/>
          </w:rPr>
          <w:t>https://www.acitydiscount.com/Atosa-W0301904-OEM-Freezer-Replacement-Evaporator-Fan-Motor.0.249966.1.1.htm</w:t>
        </w:r>
      </w:hyperlink>
      <w:r w:rsidRPr="00A72C0F">
        <w:t xml:space="preserve"> </w:t>
      </w:r>
    </w:p>
    <w:p w14:paraId="6D39ED94" w14:textId="77777777" w:rsidR="00A72C0F" w:rsidRPr="00A72C0F" w:rsidRDefault="00A72C0F" w:rsidP="00A72C0F">
      <w:pPr>
        <w:numPr>
          <w:ilvl w:val="0"/>
          <w:numId w:val="2"/>
        </w:numPr>
      </w:pPr>
      <w:r w:rsidRPr="00A72C0F">
        <w:t xml:space="preserve">Parts Town: </w:t>
      </w:r>
      <w:hyperlink r:id="rId6" w:tgtFrame="_new" w:history="1">
        <w:r w:rsidRPr="00A72C0F">
          <w:rPr>
            <w:rStyle w:val="Hyperlink"/>
          </w:rPr>
          <w:t>https://www.partstown.com/atosa/atsaw0301904</w:t>
        </w:r>
      </w:hyperlink>
      <w:r w:rsidRPr="00A72C0F">
        <w:t xml:space="preserve"> </w:t>
      </w:r>
    </w:p>
    <w:p w14:paraId="625C2B18" w14:textId="77777777" w:rsidR="00A72C0F" w:rsidRPr="00A72C0F" w:rsidRDefault="00A72C0F" w:rsidP="00A72C0F">
      <w:pPr>
        <w:numPr>
          <w:ilvl w:val="0"/>
          <w:numId w:val="2"/>
        </w:numPr>
      </w:pPr>
      <w:r w:rsidRPr="00A72C0F">
        <w:t xml:space="preserve">5 Star Equipment: </w:t>
      </w:r>
      <w:hyperlink r:id="rId7" w:tgtFrame="_new" w:history="1">
        <w:r w:rsidRPr="00A72C0F">
          <w:rPr>
            <w:rStyle w:val="Hyperlink"/>
          </w:rPr>
          <w:t>https://5starequipment.com/product/atosa-w0301904-fan-motor-evaporator-new-free-shipping/</w:t>
        </w:r>
      </w:hyperlink>
      <w:r w:rsidRPr="00A72C0F">
        <w:t xml:space="preserve"> </w:t>
      </w:r>
    </w:p>
    <w:p w14:paraId="04EE19F4" w14:textId="77777777" w:rsidR="00A72C0F" w:rsidRPr="00A72C0F" w:rsidRDefault="00A72C0F" w:rsidP="00A72C0F">
      <w:proofErr w:type="spellStart"/>
      <w:r w:rsidRPr="00A72C0F">
        <w:lastRenderedPageBreak/>
        <w:t>ACityDiscount</w:t>
      </w:r>
      <w:proofErr w:type="spellEnd"/>
      <w:r w:rsidRPr="00A72C0F">
        <w:t xml:space="preserve"> specifically lists the MBF8501GR among the compatible models. Current advertised prices range from approximately </w:t>
      </w:r>
      <w:r w:rsidRPr="00A72C0F">
        <w:rPr>
          <w:b/>
          <w:bCs/>
        </w:rPr>
        <w:t>$75 to $94 before tax and any applicable shipping charges</w:t>
      </w:r>
      <w:r w:rsidRPr="00A72C0F">
        <w:t xml:space="preserve">. </w:t>
      </w:r>
    </w:p>
    <w:p w14:paraId="3D665E23" w14:textId="77777777" w:rsidR="00A72C0F" w:rsidRPr="00A72C0F" w:rsidRDefault="00A72C0F" w:rsidP="00A72C0F">
      <w:pPr>
        <w:rPr>
          <w:b/>
          <w:bCs/>
        </w:rPr>
      </w:pPr>
      <w:r w:rsidRPr="00A72C0F">
        <w:rPr>
          <w:b/>
          <w:bCs/>
        </w:rPr>
        <w:t>Replacement difficulty</w:t>
      </w:r>
    </w:p>
    <w:p w14:paraId="1B363CE8" w14:textId="77777777" w:rsidR="00A72C0F" w:rsidRPr="00A72C0F" w:rsidRDefault="00A72C0F" w:rsidP="00A72C0F">
      <w:r w:rsidRPr="00A72C0F">
        <w:rPr>
          <w:b/>
          <w:bCs/>
        </w:rPr>
        <w:t>Estimated difficulty:</w:t>
      </w:r>
      <w:r w:rsidRPr="00A72C0F">
        <w:t xml:space="preserve"> Moderate</w:t>
      </w:r>
      <w:r w:rsidRPr="00A72C0F">
        <w:br/>
      </w:r>
      <w:r w:rsidRPr="00A72C0F">
        <w:rPr>
          <w:b/>
          <w:bCs/>
        </w:rPr>
        <w:t>Estimated hands-on time:</w:t>
      </w:r>
      <w:r w:rsidRPr="00A72C0F">
        <w:t xml:space="preserve"> Approximately </w:t>
      </w:r>
      <w:r w:rsidRPr="00A72C0F">
        <w:rPr>
          <w:b/>
          <w:bCs/>
        </w:rPr>
        <w:t>45–90 minutes</w:t>
      </w:r>
      <w:r w:rsidRPr="00A72C0F">
        <w:t xml:space="preserve">, assuming the evaporator compartment is not heavily </w:t>
      </w:r>
      <w:proofErr w:type="gramStart"/>
      <w:r w:rsidRPr="00A72C0F">
        <w:t>iced</w:t>
      </w:r>
      <w:proofErr w:type="gramEnd"/>
      <w:r w:rsidRPr="00A72C0F">
        <w:t xml:space="preserve"> and the screws are readily removable.</w:t>
      </w:r>
    </w:p>
    <w:p w14:paraId="0ACB621B" w14:textId="77777777" w:rsidR="00A72C0F" w:rsidRPr="00A72C0F" w:rsidRDefault="00A72C0F" w:rsidP="00A72C0F">
      <w:r w:rsidRPr="00A72C0F">
        <w:t>Replacement would generally require:</w:t>
      </w:r>
    </w:p>
    <w:p w14:paraId="377F66C6" w14:textId="77777777" w:rsidR="00A72C0F" w:rsidRPr="00A72C0F" w:rsidRDefault="00A72C0F" w:rsidP="00A72C0F">
      <w:pPr>
        <w:numPr>
          <w:ilvl w:val="0"/>
          <w:numId w:val="3"/>
        </w:numPr>
      </w:pPr>
      <w:r w:rsidRPr="00A72C0F">
        <w:t xml:space="preserve">Disconnecting the freezer from electrical power. </w:t>
      </w:r>
    </w:p>
    <w:p w14:paraId="2D967FEA" w14:textId="77777777" w:rsidR="00A72C0F" w:rsidRPr="00A72C0F" w:rsidRDefault="00A72C0F" w:rsidP="00A72C0F">
      <w:pPr>
        <w:numPr>
          <w:ilvl w:val="0"/>
          <w:numId w:val="3"/>
        </w:numPr>
      </w:pPr>
      <w:r w:rsidRPr="00A72C0F">
        <w:t xml:space="preserve">Removing or protecting the freezer contents. </w:t>
      </w:r>
    </w:p>
    <w:p w14:paraId="01B60084" w14:textId="77777777" w:rsidR="00A72C0F" w:rsidRPr="00A72C0F" w:rsidRDefault="00A72C0F" w:rsidP="00A72C0F">
      <w:pPr>
        <w:numPr>
          <w:ilvl w:val="0"/>
          <w:numId w:val="3"/>
        </w:numPr>
      </w:pPr>
      <w:r w:rsidRPr="00A72C0F">
        <w:t xml:space="preserve">Allowing any ice around the evaporator and fan assembly to thaw. </w:t>
      </w:r>
    </w:p>
    <w:p w14:paraId="3E3E6686" w14:textId="77777777" w:rsidR="00A72C0F" w:rsidRPr="00A72C0F" w:rsidRDefault="00A72C0F" w:rsidP="00A72C0F">
      <w:pPr>
        <w:numPr>
          <w:ilvl w:val="0"/>
          <w:numId w:val="3"/>
        </w:numPr>
      </w:pPr>
      <w:r w:rsidRPr="00A72C0F">
        <w:t xml:space="preserve">Removing the interior evaporator front cover and fan shroud. </w:t>
      </w:r>
    </w:p>
    <w:p w14:paraId="7AF000B7" w14:textId="77777777" w:rsidR="00A72C0F" w:rsidRPr="00A72C0F" w:rsidRDefault="00A72C0F" w:rsidP="00A72C0F">
      <w:pPr>
        <w:numPr>
          <w:ilvl w:val="0"/>
          <w:numId w:val="3"/>
        </w:numPr>
      </w:pPr>
      <w:r w:rsidRPr="00A72C0F">
        <w:t xml:space="preserve">Disconnecting the motor wiring. </w:t>
      </w:r>
    </w:p>
    <w:p w14:paraId="64585BBF" w14:textId="77777777" w:rsidR="00A72C0F" w:rsidRPr="00A72C0F" w:rsidRDefault="00A72C0F" w:rsidP="00A72C0F">
      <w:pPr>
        <w:numPr>
          <w:ilvl w:val="0"/>
          <w:numId w:val="3"/>
        </w:numPr>
      </w:pPr>
      <w:r w:rsidRPr="00A72C0F">
        <w:t xml:space="preserve">Removing the fan blade, motor bracket and old motor. </w:t>
      </w:r>
    </w:p>
    <w:p w14:paraId="2CC4A48D" w14:textId="77777777" w:rsidR="00A72C0F" w:rsidRPr="00A72C0F" w:rsidRDefault="00A72C0F" w:rsidP="00A72C0F">
      <w:pPr>
        <w:numPr>
          <w:ilvl w:val="0"/>
          <w:numId w:val="3"/>
        </w:numPr>
      </w:pPr>
      <w:r w:rsidRPr="00A72C0F">
        <w:t xml:space="preserve">Installing the new motor and reinstalling the fan blade with proper clearance. </w:t>
      </w:r>
    </w:p>
    <w:p w14:paraId="0EE979DC" w14:textId="77777777" w:rsidR="00A72C0F" w:rsidRPr="00A72C0F" w:rsidRDefault="00A72C0F" w:rsidP="00A72C0F">
      <w:pPr>
        <w:numPr>
          <w:ilvl w:val="0"/>
          <w:numId w:val="3"/>
        </w:numPr>
      </w:pPr>
      <w:r w:rsidRPr="00A72C0F">
        <w:t xml:space="preserve">Reassembling the covers and confirming that the blade turns freely. </w:t>
      </w:r>
    </w:p>
    <w:p w14:paraId="2DF4AF16" w14:textId="77777777" w:rsidR="00A72C0F" w:rsidRPr="00A72C0F" w:rsidRDefault="00A72C0F" w:rsidP="00A72C0F">
      <w:r w:rsidRPr="00A72C0F">
        <w:t xml:space="preserve">The exploded diagram shows that the motor is mounted behind the evaporator front cover and fan shroud and is connected to a separate bracket and fan blade. It does </w:t>
      </w:r>
      <w:r w:rsidRPr="00A72C0F">
        <w:rPr>
          <w:b/>
          <w:bCs/>
        </w:rPr>
        <w:t>not</w:t>
      </w:r>
      <w:r w:rsidRPr="00A72C0F">
        <w:t xml:space="preserve"> appear that the sealed refrigerant system must be opened merely to replace the motor. That makes this primarily </w:t>
      </w:r>
      <w:proofErr w:type="gramStart"/>
      <w:r w:rsidRPr="00A72C0F">
        <w:t>a mechanical</w:t>
      </w:r>
      <w:proofErr w:type="gramEnd"/>
      <w:r w:rsidRPr="00A72C0F">
        <w:t xml:space="preserve"> and electrical repair rather than </w:t>
      </w:r>
      <w:proofErr w:type="gramStart"/>
      <w:r w:rsidRPr="00A72C0F">
        <w:t>a refrigerant</w:t>
      </w:r>
      <w:proofErr w:type="gramEnd"/>
      <w:r w:rsidRPr="00A72C0F">
        <w:t xml:space="preserve"> repair. </w:t>
      </w:r>
    </w:p>
    <w:p w14:paraId="1EEDA162" w14:textId="77777777" w:rsidR="00A72C0F" w:rsidRPr="00A72C0F" w:rsidRDefault="00A72C0F" w:rsidP="00A72C0F">
      <w:r w:rsidRPr="00A72C0F">
        <w:t xml:space="preserve">The principal complications are working inside a cold or iced evaporator compartment, avoiding damage to the evaporator tubing and wiring, setting the fan blade at the proper position, and confirming that the motor is </w:t>
      </w:r>
      <w:proofErr w:type="gramStart"/>
      <w:r w:rsidRPr="00A72C0F">
        <w:t>actually receiving</w:t>
      </w:r>
      <w:proofErr w:type="gramEnd"/>
      <w:r w:rsidRPr="00A72C0F">
        <w:t xml:space="preserve"> power. A failed door switch, controller, wiring connection or ice obstruction can also prevent a good motor from operating.</w:t>
      </w:r>
    </w:p>
    <w:p w14:paraId="1D54DD88" w14:textId="77777777" w:rsidR="00A72C0F" w:rsidRDefault="00A72C0F" w:rsidP="00A72C0F">
      <w:r w:rsidRPr="00A72C0F">
        <w:rPr>
          <w:b/>
          <w:bCs/>
        </w:rPr>
        <w:t>Estimated professional installed cost:</w:t>
      </w:r>
      <w:r w:rsidRPr="00A72C0F">
        <w:t xml:space="preserve"> Approximately </w:t>
      </w:r>
      <w:r w:rsidRPr="00A72C0F">
        <w:rPr>
          <w:b/>
          <w:bCs/>
        </w:rPr>
        <w:t>$250–$450</w:t>
      </w:r>
      <w:r w:rsidRPr="00A72C0F">
        <w:t>, including a service call, diagnosis, contractor parts markup and labor. This is a planning estimate rather than a retailer quote.</w:t>
      </w:r>
    </w:p>
    <w:p w14:paraId="552577CF" w14:textId="77777777" w:rsidR="00864ED0" w:rsidRPr="00A72C0F" w:rsidRDefault="00864ED0" w:rsidP="00A72C0F"/>
    <w:p w14:paraId="5BC37555" w14:textId="77777777" w:rsidR="00A72C0F" w:rsidRPr="00A72C0F" w:rsidRDefault="00A72C0F" w:rsidP="00A72C0F">
      <w:pPr>
        <w:rPr>
          <w:b/>
          <w:bCs/>
        </w:rPr>
      </w:pPr>
      <w:r w:rsidRPr="00A72C0F">
        <w:rPr>
          <w:b/>
          <w:bCs/>
        </w:rPr>
        <w:t>2. Door switch</w:t>
      </w:r>
    </w:p>
    <w:p w14:paraId="7479304B" w14:textId="77777777" w:rsidR="00A72C0F" w:rsidRPr="00A72C0F" w:rsidRDefault="00A72C0F" w:rsidP="00A72C0F">
      <w:r w:rsidRPr="00A72C0F">
        <w:rPr>
          <w:b/>
          <w:bCs/>
        </w:rPr>
        <w:t>Likely part for the 2018 unit:</w:t>
      </w:r>
      <w:r w:rsidRPr="00A72C0F">
        <w:t xml:space="preserve"> </w:t>
      </w:r>
      <w:r w:rsidRPr="00A72C0F">
        <w:rPr>
          <w:b/>
          <w:bCs/>
        </w:rPr>
        <w:t>W0308012</w:t>
      </w:r>
      <w:r w:rsidRPr="00A72C0F">
        <w:br/>
      </w:r>
      <w:r w:rsidRPr="00A72C0F">
        <w:rPr>
          <w:b/>
          <w:bCs/>
        </w:rPr>
        <w:t>Description:</w:t>
      </w:r>
      <w:r w:rsidRPr="00A72C0F">
        <w:t xml:space="preserve"> White mechanical door switch</w:t>
      </w:r>
    </w:p>
    <w:p w14:paraId="683E9518" w14:textId="77777777" w:rsidR="00A72C0F" w:rsidRPr="00A72C0F" w:rsidRDefault="00A72C0F" w:rsidP="00A72C0F">
      <w:r w:rsidRPr="00A72C0F">
        <w:t xml:space="preserve">The older MBF8501GR parts breakdown identifies W0308012 as item 3 in the upper front-panel assembly. Parts Town also lists W0308012 under its MBF8501GR model parts. </w:t>
      </w:r>
    </w:p>
    <w:p w14:paraId="43EAB0A1" w14:textId="77777777" w:rsidR="00A72C0F" w:rsidRPr="00A72C0F" w:rsidRDefault="00A72C0F" w:rsidP="00A72C0F">
      <w:pPr>
        <w:rPr>
          <w:b/>
          <w:bCs/>
        </w:rPr>
      </w:pPr>
      <w:r w:rsidRPr="00A72C0F">
        <w:rPr>
          <w:b/>
          <w:bCs/>
        </w:rPr>
        <w:t>Estimated part cost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02"/>
        <w:gridCol w:w="1684"/>
        <w:gridCol w:w="4893"/>
      </w:tblGrid>
      <w:tr w:rsidR="00A72C0F" w:rsidRPr="00A72C0F" w14:paraId="215BBA9E" w14:textId="77777777">
        <w:trPr>
          <w:tblHeader/>
          <w:tblCellSpacing w:w="15" w:type="dxa"/>
        </w:trPr>
        <w:tc>
          <w:tcPr>
            <w:tcW w:w="0" w:type="auto"/>
            <w:vAlign w:val="center"/>
            <w:hideMark/>
          </w:tcPr>
          <w:p w14:paraId="1D86F472" w14:textId="77777777" w:rsidR="00A72C0F" w:rsidRPr="00A72C0F" w:rsidRDefault="00A72C0F" w:rsidP="00A72C0F">
            <w:pPr>
              <w:rPr>
                <w:b/>
                <w:bCs/>
              </w:rPr>
            </w:pPr>
            <w:r w:rsidRPr="00A72C0F">
              <w:rPr>
                <w:b/>
                <w:bCs/>
              </w:rPr>
              <w:lastRenderedPageBreak/>
              <w:t>Retailer</w:t>
            </w:r>
          </w:p>
        </w:tc>
        <w:tc>
          <w:tcPr>
            <w:tcW w:w="0" w:type="auto"/>
            <w:vAlign w:val="center"/>
            <w:hideMark/>
          </w:tcPr>
          <w:p w14:paraId="5D5C78BA" w14:textId="77777777" w:rsidR="00A72C0F" w:rsidRPr="00A72C0F" w:rsidRDefault="00A72C0F" w:rsidP="00A72C0F">
            <w:pPr>
              <w:rPr>
                <w:b/>
                <w:bCs/>
              </w:rPr>
            </w:pPr>
            <w:r w:rsidRPr="00A72C0F">
              <w:rPr>
                <w:b/>
                <w:bCs/>
              </w:rPr>
              <w:t>Price observed</w:t>
            </w:r>
          </w:p>
        </w:tc>
        <w:tc>
          <w:tcPr>
            <w:tcW w:w="0" w:type="auto"/>
            <w:vAlign w:val="center"/>
            <w:hideMark/>
          </w:tcPr>
          <w:p w14:paraId="3F906411" w14:textId="77777777" w:rsidR="00A72C0F" w:rsidRPr="00A72C0F" w:rsidRDefault="00A72C0F" w:rsidP="00A72C0F">
            <w:pPr>
              <w:rPr>
                <w:b/>
                <w:bCs/>
              </w:rPr>
            </w:pPr>
            <w:r w:rsidRPr="00A72C0F">
              <w:rPr>
                <w:b/>
                <w:bCs/>
              </w:rPr>
              <w:t>Availability/notes</w:t>
            </w:r>
          </w:p>
        </w:tc>
      </w:tr>
      <w:tr w:rsidR="00A72C0F" w:rsidRPr="00A72C0F" w14:paraId="1B9582EB" w14:textId="77777777">
        <w:trPr>
          <w:tblCellSpacing w:w="15" w:type="dxa"/>
        </w:trPr>
        <w:tc>
          <w:tcPr>
            <w:tcW w:w="0" w:type="auto"/>
            <w:vAlign w:val="center"/>
            <w:hideMark/>
          </w:tcPr>
          <w:p w14:paraId="5712FC17" w14:textId="77777777" w:rsidR="00A72C0F" w:rsidRPr="00A72C0F" w:rsidRDefault="00A72C0F" w:rsidP="00A72C0F">
            <w:r w:rsidRPr="00A72C0F">
              <w:t>Parts Town</w:t>
            </w:r>
          </w:p>
        </w:tc>
        <w:tc>
          <w:tcPr>
            <w:tcW w:w="0" w:type="auto"/>
            <w:vAlign w:val="center"/>
            <w:hideMark/>
          </w:tcPr>
          <w:p w14:paraId="0E5DDD25" w14:textId="77777777" w:rsidR="00A72C0F" w:rsidRPr="00A72C0F" w:rsidRDefault="00A72C0F" w:rsidP="00A72C0F">
            <w:r w:rsidRPr="00A72C0F">
              <w:rPr>
                <w:b/>
                <w:bCs/>
              </w:rPr>
              <w:t>$27.14</w:t>
            </w:r>
          </w:p>
        </w:tc>
        <w:tc>
          <w:tcPr>
            <w:tcW w:w="0" w:type="auto"/>
            <w:vAlign w:val="center"/>
            <w:hideMark/>
          </w:tcPr>
          <w:p w14:paraId="41F97F4D" w14:textId="77777777" w:rsidR="00A72C0F" w:rsidRPr="00A72C0F" w:rsidRDefault="00A72C0F" w:rsidP="00A72C0F">
            <w:r w:rsidRPr="00A72C0F">
              <w:t>Listed in stock; genuine OEM</w:t>
            </w:r>
          </w:p>
        </w:tc>
      </w:tr>
      <w:tr w:rsidR="00A72C0F" w:rsidRPr="00A72C0F" w14:paraId="37F94F53" w14:textId="77777777">
        <w:trPr>
          <w:tblCellSpacing w:w="15" w:type="dxa"/>
        </w:trPr>
        <w:tc>
          <w:tcPr>
            <w:tcW w:w="0" w:type="auto"/>
            <w:vAlign w:val="center"/>
            <w:hideMark/>
          </w:tcPr>
          <w:p w14:paraId="51CC31F5" w14:textId="77777777" w:rsidR="00A72C0F" w:rsidRPr="00A72C0F" w:rsidRDefault="00A72C0F" w:rsidP="00A72C0F">
            <w:r w:rsidRPr="00A72C0F">
              <w:t>East Bay Restaurant Supply</w:t>
            </w:r>
          </w:p>
        </w:tc>
        <w:tc>
          <w:tcPr>
            <w:tcW w:w="0" w:type="auto"/>
            <w:vAlign w:val="center"/>
            <w:hideMark/>
          </w:tcPr>
          <w:p w14:paraId="21A573E0" w14:textId="77777777" w:rsidR="00A72C0F" w:rsidRPr="00A72C0F" w:rsidRDefault="00A72C0F" w:rsidP="00A72C0F">
            <w:r w:rsidRPr="00A72C0F">
              <w:rPr>
                <w:b/>
                <w:bCs/>
              </w:rPr>
              <w:t>$21.66</w:t>
            </w:r>
          </w:p>
        </w:tc>
        <w:tc>
          <w:tcPr>
            <w:tcW w:w="0" w:type="auto"/>
            <w:vAlign w:val="center"/>
            <w:hideMark/>
          </w:tcPr>
          <w:p w14:paraId="635B131E" w14:textId="77777777" w:rsidR="00A72C0F" w:rsidRPr="00A72C0F" w:rsidRDefault="00A72C0F" w:rsidP="00A72C0F">
            <w:r w:rsidRPr="00A72C0F">
              <w:t>Lower price, but shown sold out when checked</w:t>
            </w:r>
          </w:p>
        </w:tc>
      </w:tr>
      <w:tr w:rsidR="00A72C0F" w:rsidRPr="00A72C0F" w14:paraId="0C483FA0" w14:textId="77777777">
        <w:trPr>
          <w:tblCellSpacing w:w="15" w:type="dxa"/>
        </w:trPr>
        <w:tc>
          <w:tcPr>
            <w:tcW w:w="0" w:type="auto"/>
            <w:vAlign w:val="center"/>
            <w:hideMark/>
          </w:tcPr>
          <w:p w14:paraId="7264EC6E" w14:textId="77777777" w:rsidR="00A72C0F" w:rsidRPr="00A72C0F" w:rsidRDefault="00A72C0F" w:rsidP="00A72C0F">
            <w:r w:rsidRPr="00A72C0F">
              <w:t>5 Star Equipment</w:t>
            </w:r>
          </w:p>
        </w:tc>
        <w:tc>
          <w:tcPr>
            <w:tcW w:w="0" w:type="auto"/>
            <w:vAlign w:val="center"/>
            <w:hideMark/>
          </w:tcPr>
          <w:p w14:paraId="24CF2A87" w14:textId="77777777" w:rsidR="00A72C0F" w:rsidRPr="00A72C0F" w:rsidRDefault="00A72C0F" w:rsidP="00A72C0F">
            <w:r w:rsidRPr="00A72C0F">
              <w:rPr>
                <w:b/>
                <w:bCs/>
              </w:rPr>
              <w:t>$36.80</w:t>
            </w:r>
          </w:p>
        </w:tc>
        <w:tc>
          <w:tcPr>
            <w:tcW w:w="0" w:type="auto"/>
            <w:vAlign w:val="center"/>
            <w:hideMark/>
          </w:tcPr>
          <w:p w14:paraId="3A9F4C8B" w14:textId="77777777" w:rsidR="00A72C0F" w:rsidRPr="00A72C0F" w:rsidRDefault="00A72C0F" w:rsidP="00A72C0F">
            <w:r w:rsidRPr="00A72C0F">
              <w:t>Page indicates free shipping</w:t>
            </w:r>
          </w:p>
        </w:tc>
      </w:tr>
      <w:tr w:rsidR="00A72C0F" w:rsidRPr="00A72C0F" w14:paraId="0F294B25" w14:textId="77777777">
        <w:trPr>
          <w:tblCellSpacing w:w="15" w:type="dxa"/>
        </w:trPr>
        <w:tc>
          <w:tcPr>
            <w:tcW w:w="0" w:type="auto"/>
            <w:vAlign w:val="center"/>
            <w:hideMark/>
          </w:tcPr>
          <w:p w14:paraId="4ABD8968" w14:textId="77777777" w:rsidR="00A72C0F" w:rsidRPr="00A72C0F" w:rsidRDefault="00A72C0F" w:rsidP="00A72C0F">
            <w:proofErr w:type="spellStart"/>
            <w:r w:rsidRPr="00A72C0F">
              <w:t>NoMar</w:t>
            </w:r>
            <w:proofErr w:type="spellEnd"/>
            <w:r w:rsidRPr="00A72C0F">
              <w:t xml:space="preserve"> Supply</w:t>
            </w:r>
          </w:p>
        </w:tc>
        <w:tc>
          <w:tcPr>
            <w:tcW w:w="0" w:type="auto"/>
            <w:vAlign w:val="center"/>
            <w:hideMark/>
          </w:tcPr>
          <w:p w14:paraId="644D4208" w14:textId="77777777" w:rsidR="00A72C0F" w:rsidRPr="00A72C0F" w:rsidRDefault="00A72C0F" w:rsidP="00A72C0F">
            <w:r w:rsidRPr="00A72C0F">
              <w:rPr>
                <w:b/>
                <w:bCs/>
              </w:rPr>
              <w:t>$28.90</w:t>
            </w:r>
          </w:p>
        </w:tc>
        <w:tc>
          <w:tcPr>
            <w:tcW w:w="0" w:type="auto"/>
            <w:vAlign w:val="center"/>
            <w:hideMark/>
          </w:tcPr>
          <w:p w14:paraId="02EB124A" w14:textId="77777777" w:rsidR="00A72C0F" w:rsidRPr="00A72C0F" w:rsidRDefault="00A72C0F" w:rsidP="00A72C0F">
            <w:r w:rsidRPr="00A72C0F">
              <w:t>Listed in stock before tax</w:t>
            </w:r>
          </w:p>
        </w:tc>
      </w:tr>
    </w:tbl>
    <w:p w14:paraId="3E348F01" w14:textId="77777777" w:rsidR="00A72C0F" w:rsidRPr="00A72C0F" w:rsidRDefault="00A72C0F" w:rsidP="00A72C0F">
      <w:r w:rsidRPr="00A72C0F">
        <w:rPr>
          <w:b/>
          <w:bCs/>
        </w:rPr>
        <w:t>Retailer URLs:</w:t>
      </w:r>
    </w:p>
    <w:p w14:paraId="015EEB90" w14:textId="77777777" w:rsidR="00A72C0F" w:rsidRPr="00A72C0F" w:rsidRDefault="00A72C0F" w:rsidP="00A72C0F">
      <w:pPr>
        <w:numPr>
          <w:ilvl w:val="0"/>
          <w:numId w:val="4"/>
        </w:numPr>
      </w:pPr>
      <w:r w:rsidRPr="00A72C0F">
        <w:t xml:space="preserve">Parts Town: </w:t>
      </w:r>
      <w:hyperlink r:id="rId8" w:tgtFrame="_new" w:history="1">
        <w:r w:rsidRPr="00A72C0F">
          <w:rPr>
            <w:rStyle w:val="Hyperlink"/>
          </w:rPr>
          <w:t>https://www.partstown.com/atosa/atsaw0308012</w:t>
        </w:r>
      </w:hyperlink>
      <w:r w:rsidRPr="00A72C0F">
        <w:t xml:space="preserve"> </w:t>
      </w:r>
    </w:p>
    <w:p w14:paraId="317FB0C1" w14:textId="77777777" w:rsidR="00A72C0F" w:rsidRPr="00A72C0F" w:rsidRDefault="00A72C0F" w:rsidP="00A72C0F">
      <w:pPr>
        <w:numPr>
          <w:ilvl w:val="0"/>
          <w:numId w:val="4"/>
        </w:numPr>
      </w:pPr>
      <w:r w:rsidRPr="00A72C0F">
        <w:t xml:space="preserve">East Bay Restaurant Supply: </w:t>
      </w:r>
      <w:hyperlink r:id="rId9" w:tgtFrame="_new" w:history="1">
        <w:r w:rsidRPr="00A72C0F">
          <w:rPr>
            <w:rStyle w:val="Hyperlink"/>
          </w:rPr>
          <w:t>https://eastbayrestaurantsupply.com/products/atosa-door-switch-white-w0308012</w:t>
        </w:r>
      </w:hyperlink>
      <w:r w:rsidRPr="00A72C0F">
        <w:t xml:space="preserve"> </w:t>
      </w:r>
    </w:p>
    <w:p w14:paraId="0AACB3DC" w14:textId="77777777" w:rsidR="00A72C0F" w:rsidRPr="00A72C0F" w:rsidRDefault="00A72C0F" w:rsidP="00A72C0F">
      <w:pPr>
        <w:numPr>
          <w:ilvl w:val="0"/>
          <w:numId w:val="4"/>
        </w:numPr>
      </w:pPr>
      <w:r w:rsidRPr="00A72C0F">
        <w:t xml:space="preserve">5 Star Equipment: </w:t>
      </w:r>
      <w:hyperlink r:id="rId10" w:tgtFrame="_new" w:history="1">
        <w:r w:rsidRPr="00A72C0F">
          <w:rPr>
            <w:rStyle w:val="Hyperlink"/>
          </w:rPr>
          <w:t>https://5starequipment.com/product/atosa-w0308012-door-switch-white-free-shipping/</w:t>
        </w:r>
      </w:hyperlink>
      <w:r w:rsidRPr="00A72C0F">
        <w:t xml:space="preserve"> </w:t>
      </w:r>
    </w:p>
    <w:p w14:paraId="1E7CB270" w14:textId="77777777" w:rsidR="00A72C0F" w:rsidRPr="00A72C0F" w:rsidRDefault="00A72C0F" w:rsidP="00A72C0F">
      <w:pPr>
        <w:numPr>
          <w:ilvl w:val="0"/>
          <w:numId w:val="4"/>
        </w:numPr>
      </w:pPr>
      <w:proofErr w:type="spellStart"/>
      <w:r w:rsidRPr="00A72C0F">
        <w:t>NoMar</w:t>
      </w:r>
      <w:proofErr w:type="spellEnd"/>
      <w:r w:rsidRPr="00A72C0F">
        <w:t xml:space="preserve"> Supply: </w:t>
      </w:r>
      <w:hyperlink r:id="rId11" w:tgtFrame="_new" w:history="1">
        <w:r w:rsidRPr="00A72C0F">
          <w:rPr>
            <w:rStyle w:val="Hyperlink"/>
          </w:rPr>
          <w:t>https://nomarsupply.com/switches/14918-atosa-w0308012-door-switch-white.html</w:t>
        </w:r>
      </w:hyperlink>
      <w:r w:rsidRPr="00A72C0F">
        <w:t xml:space="preserve"> </w:t>
      </w:r>
    </w:p>
    <w:p w14:paraId="30D634AA" w14:textId="77777777" w:rsidR="00A72C0F" w:rsidRPr="00A72C0F" w:rsidRDefault="00A72C0F" w:rsidP="00A72C0F">
      <w:r w:rsidRPr="00A72C0F">
        <w:t xml:space="preserve">A reasonable budget is </w:t>
      </w:r>
      <w:r w:rsidRPr="00A72C0F">
        <w:rPr>
          <w:b/>
          <w:bCs/>
        </w:rPr>
        <w:t>$27–$40 for an available OEM switch</w:t>
      </w:r>
      <w:r w:rsidRPr="00A72C0F">
        <w:t xml:space="preserve">, or approximately </w:t>
      </w:r>
      <w:r w:rsidRPr="00A72C0F">
        <w:rPr>
          <w:b/>
          <w:bCs/>
        </w:rPr>
        <w:t>$30–$50 delivered</w:t>
      </w:r>
      <w:r w:rsidRPr="00A72C0F">
        <w:t xml:space="preserve">, depending on shipping and tax. </w:t>
      </w:r>
    </w:p>
    <w:p w14:paraId="24AF21E8" w14:textId="77777777" w:rsidR="00A72C0F" w:rsidRPr="00A72C0F" w:rsidRDefault="00A72C0F" w:rsidP="00A72C0F">
      <w:pPr>
        <w:rPr>
          <w:b/>
          <w:bCs/>
        </w:rPr>
      </w:pPr>
      <w:r w:rsidRPr="00A72C0F">
        <w:rPr>
          <w:b/>
          <w:bCs/>
        </w:rPr>
        <w:t>Important design-version caution</w:t>
      </w:r>
    </w:p>
    <w:p w14:paraId="6DB48FB1" w14:textId="77777777" w:rsidR="00A72C0F" w:rsidRPr="00A72C0F" w:rsidRDefault="00A72C0F" w:rsidP="00A72C0F">
      <w:r w:rsidRPr="00A72C0F">
        <w:t xml:space="preserve">Atosa’s current September 2024 MBF8501GR diagram shows a different component, </w:t>
      </w:r>
      <w:r w:rsidRPr="00A72C0F">
        <w:rPr>
          <w:b/>
          <w:bCs/>
        </w:rPr>
        <w:t>W0409161 gray magnetic switch</w:t>
      </w:r>
      <w:r w:rsidRPr="00A72C0F">
        <w:t xml:space="preserve">, in the upper panel. The older MBF8501GR diagram shows the white mechanical </w:t>
      </w:r>
      <w:r w:rsidRPr="00A72C0F">
        <w:rPr>
          <w:b/>
          <w:bCs/>
        </w:rPr>
        <w:t>W0308012</w:t>
      </w:r>
      <w:r w:rsidRPr="00A72C0F">
        <w:t xml:space="preserve"> switch. </w:t>
      </w:r>
    </w:p>
    <w:p w14:paraId="42F969A8" w14:textId="77777777" w:rsidR="00A72C0F" w:rsidRPr="00A72C0F" w:rsidRDefault="00A72C0F" w:rsidP="00A72C0F">
      <w:r w:rsidRPr="00A72C0F">
        <w:t>Because this freezer was manufactured in 2018:</w:t>
      </w:r>
    </w:p>
    <w:p w14:paraId="755726EC" w14:textId="77777777" w:rsidR="00A72C0F" w:rsidRPr="00A72C0F" w:rsidRDefault="00A72C0F" w:rsidP="00A72C0F">
      <w:pPr>
        <w:numPr>
          <w:ilvl w:val="0"/>
          <w:numId w:val="5"/>
        </w:numPr>
      </w:pPr>
      <w:r w:rsidRPr="00A72C0F">
        <w:t xml:space="preserve">A </w:t>
      </w:r>
      <w:r w:rsidRPr="00A72C0F">
        <w:rPr>
          <w:b/>
          <w:bCs/>
        </w:rPr>
        <w:t>white push-button or plunger-style switch</w:t>
      </w:r>
      <w:r w:rsidRPr="00A72C0F">
        <w:t xml:space="preserve"> likely indicates W0308012. </w:t>
      </w:r>
    </w:p>
    <w:p w14:paraId="2B7D2438" w14:textId="77777777" w:rsidR="00A72C0F" w:rsidRPr="00A72C0F" w:rsidRDefault="00A72C0F" w:rsidP="00A72C0F">
      <w:pPr>
        <w:numPr>
          <w:ilvl w:val="0"/>
          <w:numId w:val="5"/>
        </w:numPr>
      </w:pPr>
      <w:r w:rsidRPr="00A72C0F">
        <w:t xml:space="preserve">A </w:t>
      </w:r>
      <w:r w:rsidRPr="00A72C0F">
        <w:rPr>
          <w:b/>
          <w:bCs/>
        </w:rPr>
        <w:t>gray magnetic sensor without a projecting plunger</w:t>
      </w:r>
      <w:r w:rsidRPr="00A72C0F">
        <w:t xml:space="preserve"> likely indicates W0409161. </w:t>
      </w:r>
    </w:p>
    <w:p w14:paraId="7AE3552D" w14:textId="77777777" w:rsidR="00A72C0F" w:rsidRPr="00A72C0F" w:rsidRDefault="00A72C0F" w:rsidP="00A72C0F">
      <w:pPr>
        <w:numPr>
          <w:ilvl w:val="0"/>
          <w:numId w:val="5"/>
        </w:numPr>
      </w:pPr>
      <w:r w:rsidRPr="00A72C0F">
        <w:t xml:space="preserve">The existing switch and wiring should be visually confirmed before ordering. </w:t>
      </w:r>
    </w:p>
    <w:p w14:paraId="7E47A192" w14:textId="77777777" w:rsidR="00A72C0F" w:rsidRPr="00A72C0F" w:rsidRDefault="00A72C0F" w:rsidP="00A72C0F">
      <w:r w:rsidRPr="00A72C0F">
        <w:t>The complete model and serial number should be supplied to the retailer or Atosa parts department for final confirmation.</w:t>
      </w:r>
    </w:p>
    <w:p w14:paraId="1D0E528E" w14:textId="77777777" w:rsidR="00A72C0F" w:rsidRPr="00A72C0F" w:rsidRDefault="00A72C0F" w:rsidP="00A72C0F">
      <w:pPr>
        <w:rPr>
          <w:b/>
          <w:bCs/>
        </w:rPr>
      </w:pPr>
      <w:r w:rsidRPr="00A72C0F">
        <w:rPr>
          <w:b/>
          <w:bCs/>
        </w:rPr>
        <w:t>Replacement difficulty</w:t>
      </w:r>
    </w:p>
    <w:p w14:paraId="4981D672" w14:textId="77777777" w:rsidR="00A72C0F" w:rsidRPr="00A72C0F" w:rsidRDefault="00A72C0F" w:rsidP="00A72C0F">
      <w:r w:rsidRPr="00A72C0F">
        <w:rPr>
          <w:b/>
          <w:bCs/>
        </w:rPr>
        <w:t>Estimated difficulty:</w:t>
      </w:r>
      <w:r w:rsidRPr="00A72C0F">
        <w:t xml:space="preserve"> Easy to moderate</w:t>
      </w:r>
      <w:r w:rsidRPr="00A72C0F">
        <w:br/>
      </w:r>
      <w:r w:rsidRPr="00A72C0F">
        <w:rPr>
          <w:b/>
          <w:bCs/>
        </w:rPr>
        <w:t>Estimated hands-on time:</w:t>
      </w:r>
      <w:r w:rsidRPr="00A72C0F">
        <w:t xml:space="preserve"> Approximately </w:t>
      </w:r>
      <w:r w:rsidRPr="00A72C0F">
        <w:rPr>
          <w:b/>
          <w:bCs/>
        </w:rPr>
        <w:t>20–45 minutes</w:t>
      </w:r>
      <w:r w:rsidRPr="00A72C0F">
        <w:t>.</w:t>
      </w:r>
    </w:p>
    <w:p w14:paraId="150CAA7C" w14:textId="77777777" w:rsidR="00A72C0F" w:rsidRPr="00A72C0F" w:rsidRDefault="00A72C0F" w:rsidP="00A72C0F">
      <w:r w:rsidRPr="00A72C0F">
        <w:t>Replacement would generally require:</w:t>
      </w:r>
    </w:p>
    <w:p w14:paraId="21F50D13" w14:textId="77777777" w:rsidR="00A72C0F" w:rsidRPr="00A72C0F" w:rsidRDefault="00A72C0F" w:rsidP="00A72C0F">
      <w:pPr>
        <w:numPr>
          <w:ilvl w:val="0"/>
          <w:numId w:val="6"/>
        </w:numPr>
      </w:pPr>
      <w:r w:rsidRPr="00A72C0F">
        <w:t xml:space="preserve">Disconnecting the freezer from electrical power. </w:t>
      </w:r>
    </w:p>
    <w:p w14:paraId="510343F4" w14:textId="77777777" w:rsidR="00A72C0F" w:rsidRPr="00A72C0F" w:rsidRDefault="00A72C0F" w:rsidP="00A72C0F">
      <w:pPr>
        <w:numPr>
          <w:ilvl w:val="0"/>
          <w:numId w:val="6"/>
        </w:numPr>
      </w:pPr>
      <w:r w:rsidRPr="00A72C0F">
        <w:t xml:space="preserve">Removing the upper front panel or grille. </w:t>
      </w:r>
    </w:p>
    <w:p w14:paraId="0552CE5F" w14:textId="77777777" w:rsidR="00A72C0F" w:rsidRPr="00A72C0F" w:rsidRDefault="00A72C0F" w:rsidP="00A72C0F">
      <w:pPr>
        <w:numPr>
          <w:ilvl w:val="0"/>
          <w:numId w:val="6"/>
        </w:numPr>
      </w:pPr>
      <w:r w:rsidRPr="00A72C0F">
        <w:lastRenderedPageBreak/>
        <w:t xml:space="preserve">Photographing and labeling the existing wire positions. </w:t>
      </w:r>
    </w:p>
    <w:p w14:paraId="54C3C71C" w14:textId="77777777" w:rsidR="00A72C0F" w:rsidRPr="00A72C0F" w:rsidRDefault="00A72C0F" w:rsidP="00A72C0F">
      <w:pPr>
        <w:numPr>
          <w:ilvl w:val="0"/>
          <w:numId w:val="6"/>
        </w:numPr>
      </w:pPr>
      <w:r w:rsidRPr="00A72C0F">
        <w:t xml:space="preserve">Disconnecting the switch terminals. </w:t>
      </w:r>
    </w:p>
    <w:p w14:paraId="75BA6AA4" w14:textId="77777777" w:rsidR="00A72C0F" w:rsidRPr="00A72C0F" w:rsidRDefault="00A72C0F" w:rsidP="00A72C0F">
      <w:pPr>
        <w:numPr>
          <w:ilvl w:val="0"/>
          <w:numId w:val="6"/>
        </w:numPr>
      </w:pPr>
      <w:r w:rsidRPr="00A72C0F">
        <w:t xml:space="preserve">Releasing the switch from its mounting opening. </w:t>
      </w:r>
    </w:p>
    <w:p w14:paraId="0B99FDE2" w14:textId="77777777" w:rsidR="00A72C0F" w:rsidRPr="00A72C0F" w:rsidRDefault="00A72C0F" w:rsidP="00A72C0F">
      <w:pPr>
        <w:numPr>
          <w:ilvl w:val="0"/>
          <w:numId w:val="6"/>
        </w:numPr>
      </w:pPr>
      <w:r w:rsidRPr="00A72C0F">
        <w:t xml:space="preserve">Installing the replacement and reconnecting the wires. </w:t>
      </w:r>
    </w:p>
    <w:p w14:paraId="2DAD7496" w14:textId="77777777" w:rsidR="00A72C0F" w:rsidRPr="00A72C0F" w:rsidRDefault="00A72C0F" w:rsidP="00A72C0F">
      <w:pPr>
        <w:numPr>
          <w:ilvl w:val="0"/>
          <w:numId w:val="6"/>
        </w:numPr>
      </w:pPr>
      <w:r w:rsidRPr="00A72C0F">
        <w:t xml:space="preserve">Testing the interior light and evaporator-fan response with the door open and closed. </w:t>
      </w:r>
    </w:p>
    <w:p w14:paraId="725E5BC8" w14:textId="77777777" w:rsidR="00A72C0F" w:rsidRPr="00A72C0F" w:rsidRDefault="00A72C0F" w:rsidP="00A72C0F">
      <w:r w:rsidRPr="00A72C0F">
        <w:t xml:space="preserve">The older diagram places the switch directly in the removable upper front-panel assembly, suggesting substantially easier access than the evaporator motor. </w:t>
      </w:r>
    </w:p>
    <w:p w14:paraId="28F3F7D3" w14:textId="77777777" w:rsidR="00A72C0F" w:rsidRPr="00A72C0F" w:rsidRDefault="00A72C0F" w:rsidP="00A72C0F">
      <w:r w:rsidRPr="00A72C0F">
        <w:t xml:space="preserve">Care is required because the switch may control more than the interior light. Depending on the unit’s wiring and controller logic, it may also signal the controller to stop or start the evaporator fan when the door is opened or closed. Terminal positions should therefore be </w:t>
      </w:r>
      <w:proofErr w:type="gramStart"/>
      <w:r w:rsidRPr="00A72C0F">
        <w:t>transferred exactly</w:t>
      </w:r>
      <w:proofErr w:type="gramEnd"/>
      <w:r w:rsidRPr="00A72C0F">
        <w:t xml:space="preserve"> rather than connected based only on wire color.</w:t>
      </w:r>
    </w:p>
    <w:p w14:paraId="32773058" w14:textId="77777777" w:rsidR="00A72C0F" w:rsidRPr="00A72C0F" w:rsidRDefault="00A72C0F" w:rsidP="00A72C0F">
      <w:r w:rsidRPr="00A72C0F">
        <w:rPr>
          <w:b/>
          <w:bCs/>
        </w:rPr>
        <w:t>Estimated professional installed cost:</w:t>
      </w:r>
      <w:r w:rsidRPr="00A72C0F">
        <w:t xml:space="preserve"> Approximately </w:t>
      </w:r>
      <w:r w:rsidRPr="00A72C0F">
        <w:rPr>
          <w:b/>
          <w:bCs/>
        </w:rPr>
        <w:t>$150–$300</w:t>
      </w:r>
      <w:r w:rsidRPr="00A72C0F">
        <w:t>, largely because a commercial refrigeration company may charge a minimum service-call and diagnostic fee even though the switch itself is inexpensive.</w:t>
      </w:r>
    </w:p>
    <w:p w14:paraId="21867FE1" w14:textId="77777777" w:rsidR="00A72C0F" w:rsidRPr="00A72C0F" w:rsidRDefault="00A72C0F" w:rsidP="00A72C0F">
      <w:pPr>
        <w:rPr>
          <w:b/>
          <w:bCs/>
        </w:rPr>
      </w:pPr>
      <w:r w:rsidRPr="00A72C0F">
        <w:rPr>
          <w:b/>
          <w:bCs/>
        </w:rPr>
        <w:t>Parts diagrams and technical references</w:t>
      </w:r>
    </w:p>
    <w:p w14:paraId="3FE4A165" w14:textId="77777777" w:rsidR="00A72C0F" w:rsidRPr="00A72C0F" w:rsidRDefault="00A72C0F" w:rsidP="00A72C0F">
      <w:pPr>
        <w:rPr>
          <w:b/>
          <w:bCs/>
        </w:rPr>
      </w:pPr>
      <w:r w:rsidRPr="00A72C0F">
        <w:rPr>
          <w:b/>
          <w:bCs/>
        </w:rPr>
        <w:t>Older MBF8501GR parts breakdown</w:t>
      </w:r>
    </w:p>
    <w:p w14:paraId="4110848C" w14:textId="77777777" w:rsidR="00A72C0F" w:rsidRPr="00A72C0F" w:rsidRDefault="00A72C0F" w:rsidP="00A72C0F">
      <w:r w:rsidRPr="00A72C0F">
        <w:t>This is likely the more relevant diagram for the 2018 freezer. It identifies:</w:t>
      </w:r>
    </w:p>
    <w:p w14:paraId="31B9B512" w14:textId="77777777" w:rsidR="00A72C0F" w:rsidRPr="00A72C0F" w:rsidRDefault="00A72C0F" w:rsidP="00A72C0F">
      <w:pPr>
        <w:numPr>
          <w:ilvl w:val="0"/>
          <w:numId w:val="7"/>
        </w:numPr>
      </w:pPr>
      <w:r w:rsidRPr="00A72C0F">
        <w:rPr>
          <w:b/>
          <w:bCs/>
        </w:rPr>
        <w:t>W0308012 door switch:</w:t>
      </w:r>
      <w:r w:rsidRPr="00A72C0F">
        <w:t xml:space="preserve"> page 3, item 3 </w:t>
      </w:r>
    </w:p>
    <w:p w14:paraId="3C642E95" w14:textId="77777777" w:rsidR="00A72C0F" w:rsidRPr="00A72C0F" w:rsidRDefault="00A72C0F" w:rsidP="00A72C0F">
      <w:pPr>
        <w:numPr>
          <w:ilvl w:val="0"/>
          <w:numId w:val="7"/>
        </w:numPr>
      </w:pPr>
      <w:r w:rsidRPr="00A72C0F">
        <w:rPr>
          <w:b/>
          <w:bCs/>
        </w:rPr>
        <w:t>W0301904 evaporator fan motor:</w:t>
      </w:r>
      <w:r w:rsidRPr="00A72C0F">
        <w:t xml:space="preserve"> page 4, item 12 </w:t>
      </w:r>
    </w:p>
    <w:p w14:paraId="6A5BE910" w14:textId="77777777" w:rsidR="00A72C0F" w:rsidRPr="00A72C0F" w:rsidRDefault="00A72C0F" w:rsidP="00A72C0F">
      <w:hyperlink r:id="rId12" w:tgtFrame="_new" w:history="1">
        <w:r w:rsidRPr="00A72C0F">
          <w:rPr>
            <w:rStyle w:val="Hyperlink"/>
          </w:rPr>
          <w:t>Older MBF8501GR exploded-parts breakdown</w:t>
        </w:r>
      </w:hyperlink>
      <w:r w:rsidRPr="00A72C0F">
        <w:t xml:space="preserve"> </w:t>
      </w:r>
    </w:p>
    <w:p w14:paraId="6308E9F8" w14:textId="77777777" w:rsidR="00A72C0F" w:rsidRPr="00A72C0F" w:rsidRDefault="00A72C0F" w:rsidP="00A72C0F">
      <w:pPr>
        <w:rPr>
          <w:b/>
          <w:bCs/>
        </w:rPr>
      </w:pPr>
      <w:r w:rsidRPr="00A72C0F">
        <w:rPr>
          <w:b/>
          <w:bCs/>
        </w:rPr>
        <w:t>Current official Atosa parts breakdown</w:t>
      </w:r>
    </w:p>
    <w:p w14:paraId="6804C328" w14:textId="77777777" w:rsidR="00A72C0F" w:rsidRPr="00A72C0F" w:rsidRDefault="00A72C0F" w:rsidP="00A72C0F">
      <w:r w:rsidRPr="00A72C0F">
        <w:t>The current Atosa diagram identifies:</w:t>
      </w:r>
    </w:p>
    <w:p w14:paraId="19BFBD3C" w14:textId="77777777" w:rsidR="00A72C0F" w:rsidRPr="00A72C0F" w:rsidRDefault="00A72C0F" w:rsidP="00A72C0F">
      <w:pPr>
        <w:numPr>
          <w:ilvl w:val="0"/>
          <w:numId w:val="8"/>
        </w:numPr>
      </w:pPr>
      <w:r w:rsidRPr="00A72C0F">
        <w:rPr>
          <w:b/>
          <w:bCs/>
        </w:rPr>
        <w:t>W0301904 evaporator fan motor:</w:t>
      </w:r>
      <w:r w:rsidRPr="00A72C0F">
        <w:t xml:space="preserve"> evaporator assembly, item 12 </w:t>
      </w:r>
    </w:p>
    <w:p w14:paraId="6BCB6942" w14:textId="77777777" w:rsidR="00A72C0F" w:rsidRPr="00A72C0F" w:rsidRDefault="00A72C0F" w:rsidP="00A72C0F">
      <w:pPr>
        <w:numPr>
          <w:ilvl w:val="0"/>
          <w:numId w:val="8"/>
        </w:numPr>
      </w:pPr>
      <w:r w:rsidRPr="00A72C0F">
        <w:rPr>
          <w:b/>
          <w:bCs/>
        </w:rPr>
        <w:t>W0409161 magnetic door switch:</w:t>
      </w:r>
      <w:r w:rsidRPr="00A72C0F">
        <w:t xml:space="preserve"> upper-panel assembly, item 3 </w:t>
      </w:r>
    </w:p>
    <w:p w14:paraId="7591E73C" w14:textId="77777777" w:rsidR="00A72C0F" w:rsidRPr="00A72C0F" w:rsidRDefault="00A72C0F" w:rsidP="00A72C0F">
      <w:hyperlink r:id="rId13" w:tgtFrame="_new" w:history="1">
        <w:r w:rsidRPr="00A72C0F">
          <w:rPr>
            <w:rStyle w:val="Hyperlink"/>
          </w:rPr>
          <w:t>Official Atosa MBF8501GR parts diagram—September 2024 revision</w:t>
        </w:r>
      </w:hyperlink>
      <w:r w:rsidRPr="00A72C0F">
        <w:t xml:space="preserve"> </w:t>
      </w:r>
    </w:p>
    <w:p w14:paraId="7960D61D" w14:textId="77777777" w:rsidR="00A72C0F" w:rsidRPr="00A72C0F" w:rsidRDefault="00A72C0F" w:rsidP="00A72C0F">
      <w:pPr>
        <w:rPr>
          <w:b/>
          <w:bCs/>
        </w:rPr>
      </w:pPr>
      <w:r w:rsidRPr="00A72C0F">
        <w:rPr>
          <w:b/>
          <w:bCs/>
        </w:rPr>
        <w:t>Operation manual and electrical diagram</w:t>
      </w:r>
    </w:p>
    <w:p w14:paraId="13031757" w14:textId="77777777" w:rsidR="00A72C0F" w:rsidRPr="00A72C0F" w:rsidRDefault="00A72C0F" w:rsidP="00A72C0F">
      <w:r w:rsidRPr="00A72C0F">
        <w:t xml:space="preserve">The Atosa instruction manual includes maintenance information, troubleshooting material and an electrical control circuit diagram. It is an older manual and should be treated as a general technical reference rather than a guaranteed serial-specific wiring diagram. </w:t>
      </w:r>
    </w:p>
    <w:p w14:paraId="78A3215F" w14:textId="77777777" w:rsidR="00A72C0F" w:rsidRPr="00A72C0F" w:rsidRDefault="00A72C0F" w:rsidP="00A72C0F">
      <w:hyperlink r:id="rId14" w:tgtFrame="_new" w:history="1">
        <w:r w:rsidRPr="00A72C0F">
          <w:rPr>
            <w:rStyle w:val="Hyperlink"/>
          </w:rPr>
          <w:t>Atosa reach-in freezer installation and operation manual</w:t>
        </w:r>
      </w:hyperlink>
    </w:p>
    <w:p w14:paraId="25441F44" w14:textId="77777777" w:rsidR="00A72C0F" w:rsidRPr="00A72C0F" w:rsidRDefault="00A72C0F" w:rsidP="00A72C0F">
      <w:pPr>
        <w:rPr>
          <w:b/>
          <w:bCs/>
        </w:rPr>
      </w:pPr>
      <w:r w:rsidRPr="00A72C0F">
        <w:rPr>
          <w:b/>
          <w:bCs/>
        </w:rPr>
        <w:t>Recommendation</w:t>
      </w:r>
    </w:p>
    <w:p w14:paraId="417040F4" w14:textId="77777777" w:rsidR="00A72C0F" w:rsidRPr="00A72C0F" w:rsidRDefault="00A72C0F" w:rsidP="00A72C0F">
      <w:r w:rsidRPr="00A72C0F">
        <w:lastRenderedPageBreak/>
        <w:t>The evaporator fan motor appears to be a relatively inexpensive component compared with the cost of replacing the freezer. Before authorizing either repair, however, the technician should verify:</w:t>
      </w:r>
    </w:p>
    <w:p w14:paraId="0A78B4E6" w14:textId="77777777" w:rsidR="00A72C0F" w:rsidRPr="00A72C0F" w:rsidRDefault="00A72C0F" w:rsidP="00A72C0F">
      <w:pPr>
        <w:numPr>
          <w:ilvl w:val="0"/>
          <w:numId w:val="9"/>
        </w:numPr>
      </w:pPr>
      <w:r w:rsidRPr="00A72C0F">
        <w:t xml:space="preserve">Whether the evaporator motor is receiving proper voltage when the door switch is depressed. </w:t>
      </w:r>
    </w:p>
    <w:p w14:paraId="53C09061" w14:textId="77777777" w:rsidR="00A72C0F" w:rsidRPr="00A72C0F" w:rsidRDefault="00A72C0F" w:rsidP="00A72C0F">
      <w:pPr>
        <w:numPr>
          <w:ilvl w:val="0"/>
          <w:numId w:val="9"/>
        </w:numPr>
      </w:pPr>
      <w:r w:rsidRPr="00A72C0F">
        <w:t xml:space="preserve">Whether the fan blade turns freely and is not obstructed by ice. </w:t>
      </w:r>
    </w:p>
    <w:p w14:paraId="1D6FB541" w14:textId="77777777" w:rsidR="00A72C0F" w:rsidRPr="00A72C0F" w:rsidRDefault="00A72C0F" w:rsidP="00A72C0F">
      <w:pPr>
        <w:numPr>
          <w:ilvl w:val="0"/>
          <w:numId w:val="9"/>
        </w:numPr>
      </w:pPr>
      <w:r w:rsidRPr="00A72C0F">
        <w:t xml:space="preserve">Whether the door switch opens and closes electrically when operated. </w:t>
      </w:r>
    </w:p>
    <w:p w14:paraId="6189342F" w14:textId="77777777" w:rsidR="00A72C0F" w:rsidRPr="00A72C0F" w:rsidRDefault="00A72C0F" w:rsidP="00A72C0F">
      <w:pPr>
        <w:numPr>
          <w:ilvl w:val="0"/>
          <w:numId w:val="9"/>
        </w:numPr>
      </w:pPr>
      <w:r w:rsidRPr="00A72C0F">
        <w:t xml:space="preserve">Whether the controller or wiring, rather than the motor itself, is preventing operation. </w:t>
      </w:r>
    </w:p>
    <w:p w14:paraId="67A3EA67" w14:textId="77777777" w:rsidR="00A72C0F" w:rsidRPr="00A72C0F" w:rsidRDefault="00A72C0F" w:rsidP="00A72C0F">
      <w:pPr>
        <w:numPr>
          <w:ilvl w:val="0"/>
          <w:numId w:val="9"/>
        </w:numPr>
      </w:pPr>
      <w:r w:rsidRPr="00A72C0F">
        <w:t xml:space="preserve">Whether W0308012 or the later W0409161 switch is physically installed. </w:t>
      </w:r>
    </w:p>
    <w:p w14:paraId="166470E0" w14:textId="77777777" w:rsidR="00A72C0F" w:rsidRPr="00A72C0F" w:rsidRDefault="00A72C0F" w:rsidP="00A72C0F">
      <w:r w:rsidRPr="00A72C0F">
        <w:t xml:space="preserve">If both parts are confirmed defective, the expected </w:t>
      </w:r>
      <w:r w:rsidRPr="00A72C0F">
        <w:rPr>
          <w:b/>
          <w:bCs/>
        </w:rPr>
        <w:t>parts-only total is approximately $105–$140 delivered</w:t>
      </w:r>
      <w:r w:rsidRPr="00A72C0F">
        <w:t>. The switch is a relatively simple repair; the evaporator motor is more involved but ordinarily does not require opening the refrigerant circuit.</w:t>
      </w:r>
    </w:p>
    <w:p w14:paraId="7DC2CBE5" w14:textId="77777777" w:rsidR="00197C88" w:rsidRDefault="00197C88"/>
    <w:sectPr w:rsidR="00197C88" w:rsidSect="00A72C0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8871F7"/>
    <w:multiLevelType w:val="multilevel"/>
    <w:tmpl w:val="AF32AA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90205DA"/>
    <w:multiLevelType w:val="multilevel"/>
    <w:tmpl w:val="6E10D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BE091B"/>
    <w:multiLevelType w:val="multilevel"/>
    <w:tmpl w:val="01CA1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7D5B37"/>
    <w:multiLevelType w:val="multilevel"/>
    <w:tmpl w:val="143C7F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0694498"/>
    <w:multiLevelType w:val="multilevel"/>
    <w:tmpl w:val="59243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1F731E5"/>
    <w:multiLevelType w:val="multilevel"/>
    <w:tmpl w:val="CF069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21F2416"/>
    <w:multiLevelType w:val="multilevel"/>
    <w:tmpl w:val="4B80B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66A698E"/>
    <w:multiLevelType w:val="multilevel"/>
    <w:tmpl w:val="78F01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F9A29C3"/>
    <w:multiLevelType w:val="multilevel"/>
    <w:tmpl w:val="B3CC3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72398618">
    <w:abstractNumId w:val="8"/>
  </w:num>
  <w:num w:numId="2" w16cid:durableId="1324554144">
    <w:abstractNumId w:val="2"/>
  </w:num>
  <w:num w:numId="3" w16cid:durableId="1720938836">
    <w:abstractNumId w:val="0"/>
  </w:num>
  <w:num w:numId="4" w16cid:durableId="299458610">
    <w:abstractNumId w:val="4"/>
  </w:num>
  <w:num w:numId="5" w16cid:durableId="748382819">
    <w:abstractNumId w:val="1"/>
  </w:num>
  <w:num w:numId="6" w16cid:durableId="1099333038">
    <w:abstractNumId w:val="3"/>
  </w:num>
  <w:num w:numId="7" w16cid:durableId="123471820">
    <w:abstractNumId w:val="7"/>
  </w:num>
  <w:num w:numId="8" w16cid:durableId="272249717">
    <w:abstractNumId w:val="6"/>
  </w:num>
  <w:num w:numId="9" w16cid:durableId="135233768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2C0F"/>
    <w:rsid w:val="00197C88"/>
    <w:rsid w:val="00232224"/>
    <w:rsid w:val="002D00E7"/>
    <w:rsid w:val="00864ED0"/>
    <w:rsid w:val="00A72C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102CF"/>
  <w15:chartTrackingRefBased/>
  <w15:docId w15:val="{2F920D22-AD11-483C-8C53-53967CCB4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72C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72C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72C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2C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2C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2C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2C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2C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2C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2C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72C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72C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2C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2C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2C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2C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2C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2C0F"/>
    <w:rPr>
      <w:rFonts w:eastAsiaTheme="majorEastAsia" w:cstheme="majorBidi"/>
      <w:color w:val="272727" w:themeColor="text1" w:themeTint="D8"/>
    </w:rPr>
  </w:style>
  <w:style w:type="paragraph" w:styleId="Title">
    <w:name w:val="Title"/>
    <w:basedOn w:val="Normal"/>
    <w:next w:val="Normal"/>
    <w:link w:val="TitleChar"/>
    <w:uiPriority w:val="10"/>
    <w:qFormat/>
    <w:rsid w:val="00A72C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2C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2C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2C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2C0F"/>
    <w:pPr>
      <w:spacing w:before="160"/>
      <w:jc w:val="center"/>
    </w:pPr>
    <w:rPr>
      <w:i/>
      <w:iCs/>
      <w:color w:val="404040" w:themeColor="text1" w:themeTint="BF"/>
    </w:rPr>
  </w:style>
  <w:style w:type="character" w:customStyle="1" w:styleId="QuoteChar">
    <w:name w:val="Quote Char"/>
    <w:basedOn w:val="DefaultParagraphFont"/>
    <w:link w:val="Quote"/>
    <w:uiPriority w:val="29"/>
    <w:rsid w:val="00A72C0F"/>
    <w:rPr>
      <w:i/>
      <w:iCs/>
      <w:color w:val="404040" w:themeColor="text1" w:themeTint="BF"/>
    </w:rPr>
  </w:style>
  <w:style w:type="paragraph" w:styleId="ListParagraph">
    <w:name w:val="List Paragraph"/>
    <w:basedOn w:val="Normal"/>
    <w:uiPriority w:val="34"/>
    <w:qFormat/>
    <w:rsid w:val="00A72C0F"/>
    <w:pPr>
      <w:ind w:left="720"/>
      <w:contextualSpacing/>
    </w:pPr>
  </w:style>
  <w:style w:type="character" w:styleId="IntenseEmphasis">
    <w:name w:val="Intense Emphasis"/>
    <w:basedOn w:val="DefaultParagraphFont"/>
    <w:uiPriority w:val="21"/>
    <w:qFormat/>
    <w:rsid w:val="00A72C0F"/>
    <w:rPr>
      <w:i/>
      <w:iCs/>
      <w:color w:val="0F4761" w:themeColor="accent1" w:themeShade="BF"/>
    </w:rPr>
  </w:style>
  <w:style w:type="paragraph" w:styleId="IntenseQuote">
    <w:name w:val="Intense Quote"/>
    <w:basedOn w:val="Normal"/>
    <w:next w:val="Normal"/>
    <w:link w:val="IntenseQuoteChar"/>
    <w:uiPriority w:val="30"/>
    <w:qFormat/>
    <w:rsid w:val="00A72C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2C0F"/>
    <w:rPr>
      <w:i/>
      <w:iCs/>
      <w:color w:val="0F4761" w:themeColor="accent1" w:themeShade="BF"/>
    </w:rPr>
  </w:style>
  <w:style w:type="character" w:styleId="IntenseReference">
    <w:name w:val="Intense Reference"/>
    <w:basedOn w:val="DefaultParagraphFont"/>
    <w:uiPriority w:val="32"/>
    <w:qFormat/>
    <w:rsid w:val="00A72C0F"/>
    <w:rPr>
      <w:b/>
      <w:bCs/>
      <w:smallCaps/>
      <w:color w:val="0F4761" w:themeColor="accent1" w:themeShade="BF"/>
      <w:spacing w:val="5"/>
    </w:rPr>
  </w:style>
  <w:style w:type="character" w:styleId="Hyperlink">
    <w:name w:val="Hyperlink"/>
    <w:basedOn w:val="DefaultParagraphFont"/>
    <w:uiPriority w:val="99"/>
    <w:unhideWhenUsed/>
    <w:rsid w:val="00A72C0F"/>
    <w:rPr>
      <w:color w:val="467886" w:themeColor="hyperlink"/>
      <w:u w:val="single"/>
    </w:rPr>
  </w:style>
  <w:style w:type="character" w:styleId="UnresolvedMention">
    <w:name w:val="Unresolved Mention"/>
    <w:basedOn w:val="DefaultParagraphFont"/>
    <w:uiPriority w:val="99"/>
    <w:semiHidden/>
    <w:unhideWhenUsed/>
    <w:rsid w:val="00A72C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artstown.com/atosa/atsaw0308012?utm_source=chatgpt.com" TargetMode="External"/><Relationship Id="rId13" Type="http://schemas.openxmlformats.org/officeDocument/2006/relationships/hyperlink" Target="https://atosausa.com/wp-content/uploads/2023/10/MBF8501GR.pdf?utm_source=chatgpt.com" TargetMode="External"/><Relationship Id="rId3" Type="http://schemas.openxmlformats.org/officeDocument/2006/relationships/settings" Target="settings.xml"/><Relationship Id="rId7" Type="http://schemas.openxmlformats.org/officeDocument/2006/relationships/hyperlink" Target="https://5starequipment.com/product/atosa-w0301904-fan-motor-evaporator-new-free-shipping/?utm_source=chatgpt.com" TargetMode="External"/><Relationship Id="rId12" Type="http://schemas.openxmlformats.org/officeDocument/2006/relationships/hyperlink" Target="https://manuals.plus/m/4c509b1b505fadba4cec82e947edcdb65471ef82edec78c9f396a840a96cdc83.pdf"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partstown.com/atosa/atsaw0301904?utm_source=chatgpt.com" TargetMode="External"/><Relationship Id="rId11" Type="http://schemas.openxmlformats.org/officeDocument/2006/relationships/hyperlink" Target="https://nomarsupply.com/switches/14918-atosa-w0308012-door-switch-white.html" TargetMode="External"/><Relationship Id="rId5" Type="http://schemas.openxmlformats.org/officeDocument/2006/relationships/hyperlink" Target="https://www.acitydiscount.com/Atosa-W0301904-OEM-Freezer-Replacement-Evaporator-Fan-Motor.0.249966.1.1.htm" TargetMode="External"/><Relationship Id="rId15" Type="http://schemas.openxmlformats.org/officeDocument/2006/relationships/fontTable" Target="fontTable.xml"/><Relationship Id="rId10" Type="http://schemas.openxmlformats.org/officeDocument/2006/relationships/hyperlink" Target="https://5starequipment.com/product/atosa-w0308012-door-switch-white-free-shipping/?utm_source=chatgpt.com" TargetMode="External"/><Relationship Id="rId4" Type="http://schemas.openxmlformats.org/officeDocument/2006/relationships/webSettings" Target="webSettings.xml"/><Relationship Id="rId9" Type="http://schemas.openxmlformats.org/officeDocument/2006/relationships/hyperlink" Target="https://eastbayrestaurantsupply.com/products/atosa-door-switch-white-w0308012" TargetMode="External"/><Relationship Id="rId14" Type="http://schemas.openxmlformats.org/officeDocument/2006/relationships/hyperlink" Target="https://www.atosausa.com/manuals/ATSA-MBF8001_iom.pdf?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1223</Words>
  <Characters>7828</Characters>
  <Application>Microsoft Office Word</Application>
  <DocSecurity>0</DocSecurity>
  <Lines>173</Lines>
  <Paragraphs>143</Paragraphs>
  <ScaleCrop>false</ScaleCrop>
  <Company/>
  <LinksUpToDate>false</LinksUpToDate>
  <CharactersWithSpaces>8908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MX-IT</dc:creator>
  <cp:keywords/>
  <dc:description/>
  <cp:lastModifiedBy>MX-IT</cp:lastModifiedBy>
  <cp:revision>2</cp:revision>
  <dcterms:created xsi:type="dcterms:W3CDTF">2026-07-15T22:48:00Z</dcterms:created>
  <dcterms:modified xsi:type="dcterms:W3CDTF">2026-07-15T22:52:00Z</dcterms:modified>
</cp:coreProperties>
</file>